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43D" w:rsidRPr="00B8543D" w:rsidRDefault="00B8543D" w:rsidP="00B8543D">
      <w:pPr>
        <w:pStyle w:val="Default"/>
        <w:spacing w:line="480" w:lineRule="auto"/>
        <w:jc w:val="right"/>
      </w:pPr>
      <w:r w:rsidRPr="00B8543D">
        <w:t>Утверждено приказом директора</w:t>
      </w:r>
    </w:p>
    <w:p w:rsidR="00B8543D" w:rsidRPr="00B8543D" w:rsidRDefault="00D42C63" w:rsidP="00D42C63">
      <w:pPr>
        <w:pStyle w:val="Default"/>
        <w:spacing w:line="480" w:lineRule="auto"/>
        <w:jc w:val="center"/>
      </w:pPr>
      <w:r>
        <w:t xml:space="preserve">                                                             </w:t>
      </w:r>
      <w:r w:rsidR="008C4DC3">
        <w:t xml:space="preserve">                           № 6-од от 31.01.2023</w:t>
      </w:r>
    </w:p>
    <w:p w:rsidR="00B8543D" w:rsidRPr="00B8543D" w:rsidRDefault="00B8543D" w:rsidP="00B8543D">
      <w:pPr>
        <w:pStyle w:val="Default"/>
        <w:spacing w:line="480" w:lineRule="auto"/>
        <w:jc w:val="center"/>
        <w:rPr>
          <w:b/>
          <w:bCs/>
        </w:rPr>
      </w:pPr>
    </w:p>
    <w:p w:rsidR="00B8543D" w:rsidRDefault="00B8543D" w:rsidP="00B8543D">
      <w:pPr>
        <w:pStyle w:val="Default"/>
        <w:spacing w:line="480" w:lineRule="auto"/>
        <w:jc w:val="center"/>
        <w:rPr>
          <w:b/>
          <w:bCs/>
          <w:sz w:val="32"/>
          <w:szCs w:val="32"/>
        </w:rPr>
      </w:pPr>
    </w:p>
    <w:p w:rsidR="00B8543D" w:rsidRDefault="00B8543D" w:rsidP="00B8543D">
      <w:pPr>
        <w:pStyle w:val="Default"/>
        <w:spacing w:line="480" w:lineRule="auto"/>
        <w:jc w:val="center"/>
        <w:rPr>
          <w:b/>
          <w:bCs/>
          <w:sz w:val="32"/>
          <w:szCs w:val="32"/>
        </w:rPr>
      </w:pPr>
    </w:p>
    <w:p w:rsidR="00B8543D" w:rsidRDefault="00B8543D" w:rsidP="00B8543D">
      <w:pPr>
        <w:pStyle w:val="Default"/>
        <w:spacing w:line="480" w:lineRule="auto"/>
        <w:jc w:val="center"/>
        <w:rPr>
          <w:b/>
          <w:bCs/>
          <w:sz w:val="32"/>
          <w:szCs w:val="32"/>
        </w:rPr>
      </w:pPr>
    </w:p>
    <w:p w:rsidR="00B8543D" w:rsidRPr="00B8543D" w:rsidRDefault="00B8543D" w:rsidP="00B8543D">
      <w:pPr>
        <w:pStyle w:val="Default"/>
        <w:spacing w:line="480" w:lineRule="auto"/>
        <w:jc w:val="center"/>
        <w:rPr>
          <w:sz w:val="32"/>
          <w:szCs w:val="32"/>
        </w:rPr>
      </w:pPr>
      <w:r w:rsidRPr="00B8543D">
        <w:rPr>
          <w:b/>
          <w:bCs/>
          <w:sz w:val="32"/>
          <w:szCs w:val="32"/>
        </w:rPr>
        <w:t>ОТЧЕТ О САМООБСЛЕДОВАНИИ</w:t>
      </w:r>
    </w:p>
    <w:p w:rsidR="00B8543D" w:rsidRPr="00B8543D" w:rsidRDefault="00B8543D" w:rsidP="00B8543D">
      <w:pPr>
        <w:pStyle w:val="Default"/>
        <w:spacing w:line="480" w:lineRule="auto"/>
        <w:jc w:val="center"/>
        <w:rPr>
          <w:sz w:val="32"/>
          <w:szCs w:val="32"/>
        </w:rPr>
      </w:pPr>
      <w:r w:rsidRPr="00B8543D">
        <w:rPr>
          <w:b/>
          <w:bCs/>
          <w:sz w:val="32"/>
          <w:szCs w:val="32"/>
        </w:rPr>
        <w:t>МУНИЦИПАЛЬНОГО КАЗЕННОГО ОБЩЕОБРАЗОВАТЕЛЬНОГО УЧРЕЖДЕНИЯ</w:t>
      </w:r>
    </w:p>
    <w:p w:rsidR="00447444" w:rsidRDefault="00B8543D" w:rsidP="00B8543D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«ПЕЛЬГОРСКАЯ</w:t>
      </w:r>
      <w:r w:rsidRPr="00B8543D">
        <w:rPr>
          <w:rFonts w:ascii="Times New Roman" w:hAnsi="Times New Roman" w:cs="Times New Roman"/>
          <w:b/>
          <w:bCs/>
          <w:sz w:val="32"/>
          <w:szCs w:val="32"/>
        </w:rPr>
        <w:t xml:space="preserve"> ОСНОВНАЯ ОБЩЕОБРАЗОВАТЕЛЬНАЯ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B8543D">
        <w:rPr>
          <w:rFonts w:ascii="Times New Roman" w:hAnsi="Times New Roman" w:cs="Times New Roman"/>
          <w:b/>
          <w:bCs/>
          <w:sz w:val="32"/>
          <w:szCs w:val="32"/>
        </w:rPr>
        <w:t>ШКОЛА</w:t>
      </w:r>
      <w:r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8543D" w:rsidRDefault="00B8543D" w:rsidP="00B8543D">
      <w:pPr>
        <w:pStyle w:val="Default"/>
        <w:rPr>
          <w:color w:val="auto"/>
        </w:rPr>
        <w:sectPr w:rsidR="00B8543D">
          <w:pgSz w:w="11904" w:h="17338"/>
          <w:pgMar w:top="1555" w:right="521" w:bottom="922" w:left="1470" w:header="720" w:footer="720" w:gutter="0"/>
          <w:cols w:space="720"/>
          <w:noEndnote/>
        </w:sect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957"/>
        <w:gridCol w:w="2957"/>
        <w:gridCol w:w="2957"/>
      </w:tblGrid>
      <w:tr w:rsidR="00B8543D">
        <w:trPr>
          <w:trHeight w:val="109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lastRenderedPageBreak/>
              <w:t xml:space="preserve">Содержание </w:t>
            </w:r>
            <w:r>
              <w:rPr>
                <w:sz w:val="23"/>
                <w:szCs w:val="23"/>
              </w:rPr>
              <w:t xml:space="preserve">№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Стр. </w:t>
            </w:r>
          </w:p>
        </w:tc>
      </w:tr>
      <w:tr w:rsidR="00B8543D">
        <w:trPr>
          <w:trHeight w:val="111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Раздел 1. Аналитическая часть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</w:tr>
      <w:tr w:rsidR="00B8543D">
        <w:trPr>
          <w:trHeight w:val="109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образовательной деятельности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</w:tr>
      <w:tr w:rsidR="00B8543D">
        <w:trPr>
          <w:trHeight w:val="109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системы управления ОУ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</w:tr>
      <w:tr w:rsidR="00B8543D">
        <w:trPr>
          <w:trHeight w:val="109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содержания и качества подготовки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957" w:type="dxa"/>
          </w:tcPr>
          <w:p w:rsidR="00B8543D" w:rsidRDefault="00015B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B8543D">
              <w:rPr>
                <w:sz w:val="23"/>
                <w:szCs w:val="23"/>
              </w:rPr>
              <w:t xml:space="preserve"> </w:t>
            </w:r>
          </w:p>
        </w:tc>
      </w:tr>
      <w:tr w:rsidR="00B8543D">
        <w:trPr>
          <w:trHeight w:val="109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1.4.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организации учебного процесса </w:t>
            </w:r>
          </w:p>
        </w:tc>
        <w:tc>
          <w:tcPr>
            <w:tcW w:w="2957" w:type="dxa"/>
          </w:tcPr>
          <w:p w:rsidR="00B8543D" w:rsidRDefault="00015B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B8543D">
        <w:trPr>
          <w:trHeight w:val="109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1.5.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востребованности выпускников </w:t>
            </w:r>
          </w:p>
        </w:tc>
        <w:tc>
          <w:tcPr>
            <w:tcW w:w="2957" w:type="dxa"/>
          </w:tcPr>
          <w:p w:rsidR="00B8543D" w:rsidRDefault="00015B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  <w:r w:rsidR="00B8543D">
              <w:rPr>
                <w:sz w:val="23"/>
                <w:szCs w:val="23"/>
              </w:rPr>
              <w:t xml:space="preserve"> </w:t>
            </w:r>
          </w:p>
        </w:tc>
      </w:tr>
      <w:tr w:rsidR="00B8543D">
        <w:trPr>
          <w:trHeight w:val="109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1.6.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качества кадрового обеспечения </w:t>
            </w:r>
          </w:p>
        </w:tc>
        <w:tc>
          <w:tcPr>
            <w:tcW w:w="2957" w:type="dxa"/>
          </w:tcPr>
          <w:p w:rsidR="00B8543D" w:rsidRDefault="00015B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="00B8543D">
              <w:rPr>
                <w:sz w:val="23"/>
                <w:szCs w:val="23"/>
              </w:rPr>
              <w:t xml:space="preserve"> </w:t>
            </w:r>
          </w:p>
          <w:p w:rsidR="00015BBA" w:rsidRDefault="00015BBA">
            <w:pPr>
              <w:pStyle w:val="Default"/>
              <w:rPr>
                <w:sz w:val="23"/>
                <w:szCs w:val="23"/>
              </w:rPr>
            </w:pPr>
          </w:p>
        </w:tc>
      </w:tr>
      <w:tr w:rsidR="00B8543D">
        <w:trPr>
          <w:trHeight w:val="109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1.7.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учебно-методического обеспечения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015BBA">
              <w:rPr>
                <w:sz w:val="23"/>
                <w:szCs w:val="23"/>
              </w:rPr>
              <w:t>17</w:t>
            </w:r>
          </w:p>
        </w:tc>
      </w:tr>
      <w:tr w:rsidR="00B8543D">
        <w:trPr>
          <w:trHeight w:val="109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1.8.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библиотечно-информационного обеспечения </w:t>
            </w:r>
          </w:p>
        </w:tc>
        <w:tc>
          <w:tcPr>
            <w:tcW w:w="2957" w:type="dxa"/>
          </w:tcPr>
          <w:p w:rsidR="00B8543D" w:rsidRDefault="00015B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  <w:r w:rsidR="00B8543D">
              <w:rPr>
                <w:sz w:val="23"/>
                <w:szCs w:val="23"/>
              </w:rPr>
              <w:t xml:space="preserve"> </w:t>
            </w:r>
          </w:p>
        </w:tc>
      </w:tr>
      <w:tr w:rsidR="00B8543D">
        <w:trPr>
          <w:trHeight w:val="109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1.9.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материально-технической базы </w:t>
            </w:r>
          </w:p>
        </w:tc>
        <w:tc>
          <w:tcPr>
            <w:tcW w:w="2957" w:type="dxa"/>
          </w:tcPr>
          <w:p w:rsidR="00B8543D" w:rsidRDefault="00015B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  <w:r w:rsidR="00B8543D">
              <w:rPr>
                <w:sz w:val="23"/>
                <w:szCs w:val="23"/>
              </w:rPr>
              <w:t xml:space="preserve"> </w:t>
            </w:r>
          </w:p>
        </w:tc>
      </w:tr>
      <w:tr w:rsidR="00B8543D">
        <w:trPr>
          <w:trHeight w:val="245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1.10.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</w:t>
            </w:r>
            <w:proofErr w:type="gramStart"/>
            <w:r>
              <w:rPr>
                <w:sz w:val="23"/>
                <w:szCs w:val="23"/>
              </w:rPr>
              <w:t>функционирования внутренней системы оценки качества образования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957" w:type="dxa"/>
          </w:tcPr>
          <w:p w:rsidR="00B8543D" w:rsidRDefault="00015B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  <w:r w:rsidR="00B8543D">
              <w:rPr>
                <w:sz w:val="23"/>
                <w:szCs w:val="23"/>
              </w:rPr>
              <w:t xml:space="preserve"> </w:t>
            </w:r>
          </w:p>
        </w:tc>
      </w:tr>
      <w:tr w:rsidR="00B8543D">
        <w:trPr>
          <w:trHeight w:val="111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Раздел 2. Показатели деятельности ОУ </w:t>
            </w:r>
          </w:p>
        </w:tc>
        <w:tc>
          <w:tcPr>
            <w:tcW w:w="2957" w:type="dxa"/>
          </w:tcPr>
          <w:p w:rsidR="00B8543D" w:rsidRDefault="00015B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  <w:r w:rsidR="00B8543D">
              <w:rPr>
                <w:sz w:val="23"/>
                <w:szCs w:val="23"/>
              </w:rPr>
              <w:t xml:space="preserve"> </w:t>
            </w:r>
          </w:p>
        </w:tc>
      </w:tr>
    </w:tbl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42C63" w:rsidRDefault="00D42C63" w:rsidP="00B8543D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8543D" w:rsidRPr="00B8543D" w:rsidRDefault="00B8543D" w:rsidP="00B8543D">
      <w:pPr>
        <w:pStyle w:val="Default"/>
        <w:rPr>
          <w:sz w:val="28"/>
          <w:szCs w:val="28"/>
        </w:rPr>
      </w:pPr>
      <w:r w:rsidRPr="00B8543D">
        <w:rPr>
          <w:b/>
          <w:bCs/>
          <w:sz w:val="28"/>
          <w:szCs w:val="28"/>
        </w:rPr>
        <w:lastRenderedPageBreak/>
        <w:t xml:space="preserve">Раздел 1. Аналитическая часть </w:t>
      </w:r>
    </w:p>
    <w:p w:rsidR="00B8543D" w:rsidRPr="00B8543D" w:rsidRDefault="00B8543D" w:rsidP="00B8543D">
      <w:pPr>
        <w:pStyle w:val="Default"/>
        <w:rPr>
          <w:sz w:val="28"/>
          <w:szCs w:val="28"/>
        </w:rPr>
      </w:pPr>
      <w:r w:rsidRPr="00B8543D">
        <w:rPr>
          <w:b/>
          <w:bCs/>
          <w:sz w:val="28"/>
          <w:szCs w:val="28"/>
        </w:rPr>
        <w:t xml:space="preserve">1.1. Оценка образовательной деятельности </w:t>
      </w:r>
    </w:p>
    <w:p w:rsidR="00B8543D" w:rsidRPr="00B8543D" w:rsidRDefault="00B8543D" w:rsidP="00B8543D">
      <w:pPr>
        <w:pStyle w:val="Default"/>
        <w:rPr>
          <w:sz w:val="28"/>
          <w:szCs w:val="28"/>
        </w:rPr>
      </w:pPr>
    </w:p>
    <w:p w:rsidR="00B8543D" w:rsidRDefault="00B8543D" w:rsidP="00B8543D">
      <w:pPr>
        <w:spacing w:after="0" w:line="48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854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Организационно-правовое обеспечение деятельности школы.</w:t>
      </w:r>
    </w:p>
    <w:p w:rsidR="00B8543D" w:rsidRPr="004F0580" w:rsidRDefault="00B8543D" w:rsidP="00B8543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F0580">
        <w:rPr>
          <w:rFonts w:ascii="Times New Roman" w:hAnsi="Times New Roman"/>
          <w:sz w:val="24"/>
          <w:szCs w:val="24"/>
        </w:rPr>
        <w:t xml:space="preserve">Муниципальное казенное общеобразовательное учреждение «Пельгорская основная общеобразовательная школа» (далее - </w:t>
      </w:r>
      <w:bookmarkStart w:id="0" w:name="_GoBack"/>
      <w:bookmarkEnd w:id="0"/>
      <w:r w:rsidRPr="004F0580">
        <w:rPr>
          <w:rFonts w:ascii="Times New Roman" w:hAnsi="Times New Roman"/>
          <w:sz w:val="24"/>
          <w:szCs w:val="24"/>
        </w:rPr>
        <w:t>Учреждение) создано для осуществления образовательной деятельности по реализации образовательных услуг населению.</w:t>
      </w:r>
    </w:p>
    <w:p w:rsidR="00B8543D" w:rsidRPr="004F0580" w:rsidRDefault="00B8543D" w:rsidP="00B8543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F0580">
        <w:rPr>
          <w:rFonts w:ascii="Times New Roman" w:hAnsi="Times New Roman"/>
          <w:sz w:val="24"/>
          <w:szCs w:val="24"/>
        </w:rPr>
        <w:t>Учреждение создано в 1951 году как Рябовская семилетняя школа. Распоряжением Совета Министров РСФСР от 03.07.1954 № 2833-р и постановлением Ленинградского областного Совета депутатов трудящихся от 12.07.1954 № 02-6 с 01 сентября 1954 года Рябовская семилетняя школа преобразована в Рябовскую среднюю школу.</w:t>
      </w:r>
    </w:p>
    <w:p w:rsidR="00B8543D" w:rsidRPr="004F0580" w:rsidRDefault="00B8543D" w:rsidP="00B8543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F0580">
        <w:rPr>
          <w:rFonts w:ascii="Times New Roman" w:hAnsi="Times New Roman"/>
          <w:sz w:val="24"/>
          <w:szCs w:val="24"/>
        </w:rPr>
        <w:t xml:space="preserve">Постановлением главы администрации муниципального образования «Тосненский район Ленинградской области» от 21.05.1997 №226 Учреждение учреждено и </w:t>
      </w:r>
      <w:proofErr w:type="spellStart"/>
      <w:r w:rsidRPr="004F0580">
        <w:rPr>
          <w:rFonts w:ascii="Times New Roman" w:hAnsi="Times New Roman"/>
          <w:sz w:val="24"/>
          <w:szCs w:val="24"/>
        </w:rPr>
        <w:t>Тосненским</w:t>
      </w:r>
      <w:proofErr w:type="spellEnd"/>
      <w:r w:rsidRPr="004F0580">
        <w:rPr>
          <w:rFonts w:ascii="Times New Roman" w:hAnsi="Times New Roman"/>
          <w:sz w:val="24"/>
          <w:szCs w:val="24"/>
        </w:rPr>
        <w:t xml:space="preserve"> территориальным отделением Ленинградской областной регистрационной палаты 15 августа 1997 года (приказ </w:t>
      </w:r>
      <w:proofErr w:type="gramStart"/>
      <w:r w:rsidRPr="004F0580">
        <w:rPr>
          <w:rFonts w:ascii="Times New Roman" w:hAnsi="Times New Roman"/>
          <w:sz w:val="24"/>
          <w:szCs w:val="24"/>
        </w:rPr>
        <w:t>Ю</w:t>
      </w:r>
      <w:proofErr w:type="gramEnd"/>
      <w:r w:rsidRPr="004F0580">
        <w:rPr>
          <w:rFonts w:ascii="Times New Roman" w:hAnsi="Times New Roman"/>
          <w:sz w:val="24"/>
          <w:szCs w:val="24"/>
        </w:rPr>
        <w:t xml:space="preserve">/142) зарегистрировано и внесено в реестр под №29/00142 как муниципальное образовательное учреждение «РЯБОВСКАЯ СРЕДНЯЯ ОБЩЕОБРАЗОВАТЕЛЬНАЯ ШКОЛА». В дальнейшем Учреждение было переименовано в МУНИЦИПАЛЬНОЕ ОБЩЕОБРАЗОВАТЕЛЬНОЕ УЧРЕЖДЕНИЕ «РЯБОВСКАЯ СРЕДНЯЯ ОБЩЕОБРАЗОВАТЕЛЬНАЯ ШКОЛА» (приказ управления образования администрации муниципального образования «Тосненский район Ленинградской области» от 13.01.2000 №15, приказ Тосненского территориального отделения Ленинградской областной регистрационной палаты от 17.03.2000 № </w:t>
      </w:r>
      <w:proofErr w:type="gramStart"/>
      <w:r w:rsidRPr="004F0580">
        <w:rPr>
          <w:rFonts w:ascii="Times New Roman" w:hAnsi="Times New Roman"/>
          <w:sz w:val="24"/>
          <w:szCs w:val="24"/>
        </w:rPr>
        <w:t>Ю</w:t>
      </w:r>
      <w:proofErr w:type="gramEnd"/>
      <w:r w:rsidRPr="004F0580">
        <w:rPr>
          <w:rFonts w:ascii="Times New Roman" w:hAnsi="Times New Roman"/>
          <w:sz w:val="24"/>
          <w:szCs w:val="24"/>
        </w:rPr>
        <w:t>/902).</w:t>
      </w:r>
    </w:p>
    <w:p w:rsidR="00B8543D" w:rsidRPr="004F0580" w:rsidRDefault="00B8543D" w:rsidP="00B8543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F0580">
        <w:rPr>
          <w:rFonts w:ascii="Times New Roman" w:hAnsi="Times New Roman"/>
          <w:sz w:val="24"/>
          <w:szCs w:val="24"/>
        </w:rPr>
        <w:t>В дальнейшем был изменен тип Учреждения на муниципальное казенное учреждение (постановление администрации муниципального образования Тосненский район Ленинградской области от 30.11.2011 № 3493-па «Об изменении типа муниципального общеобразовательного учреждения «Рябовская основная общеобразовательная школа» на муниципальное казенное общеобразовательное учреждение «Рябовская основная общеобразовательная школа»).</w:t>
      </w:r>
    </w:p>
    <w:p w:rsidR="00B8543D" w:rsidRPr="004F0580" w:rsidRDefault="00B8543D" w:rsidP="00B8543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F0580">
        <w:rPr>
          <w:rFonts w:ascii="Times New Roman" w:hAnsi="Times New Roman"/>
          <w:sz w:val="24"/>
          <w:szCs w:val="24"/>
        </w:rPr>
        <w:t xml:space="preserve">В целях оптимизации сети образовательных учреждений Тосненского района в соответствии с постановлением администрации муниципального образования </w:t>
      </w:r>
      <w:proofErr w:type="spellStart"/>
      <w:r w:rsidRPr="004F0580">
        <w:rPr>
          <w:rFonts w:ascii="Times New Roman" w:hAnsi="Times New Roman"/>
          <w:sz w:val="24"/>
          <w:szCs w:val="24"/>
        </w:rPr>
        <w:t>Тосненской</w:t>
      </w:r>
      <w:proofErr w:type="spellEnd"/>
      <w:r w:rsidRPr="004F0580">
        <w:rPr>
          <w:rFonts w:ascii="Times New Roman" w:hAnsi="Times New Roman"/>
          <w:sz w:val="24"/>
          <w:szCs w:val="24"/>
        </w:rPr>
        <w:t xml:space="preserve"> район Ленинградской области от 20.12.2012 № 3467-па «Об изменении вида и переименовании муниципального казенного общеобразовательного учреждения «Рябовская средняя общеобразовательная школа» Учреждение переименовано в муниципальное казенное общеобразовательное учреждение «Пельгорская основная общеобразовательная школа».</w:t>
      </w:r>
    </w:p>
    <w:p w:rsidR="00B8543D" w:rsidRDefault="00B8543D" w:rsidP="00B8543D">
      <w:pPr>
        <w:pStyle w:val="Default"/>
        <w:ind w:firstLine="540"/>
        <w:rPr>
          <w:sz w:val="23"/>
          <w:szCs w:val="23"/>
        </w:rPr>
      </w:pPr>
      <w:r>
        <w:rPr>
          <w:sz w:val="23"/>
          <w:szCs w:val="23"/>
        </w:rPr>
        <w:t>Учредитель: муниципальное образование Тосненский район Ленинградской области (187000, г</w:t>
      </w:r>
      <w:proofErr w:type="gramStart"/>
      <w:r>
        <w:rPr>
          <w:sz w:val="23"/>
          <w:szCs w:val="23"/>
        </w:rPr>
        <w:t>.Т</w:t>
      </w:r>
      <w:proofErr w:type="gramEnd"/>
      <w:r>
        <w:rPr>
          <w:sz w:val="23"/>
          <w:szCs w:val="23"/>
        </w:rPr>
        <w:t xml:space="preserve">осно, пр.Ленина, д.32). </w:t>
      </w:r>
    </w:p>
    <w:p w:rsidR="00B8543D" w:rsidRDefault="00B8543D" w:rsidP="00B8543D">
      <w:pPr>
        <w:pStyle w:val="Default"/>
        <w:ind w:firstLine="540"/>
        <w:rPr>
          <w:sz w:val="23"/>
          <w:szCs w:val="23"/>
        </w:rPr>
      </w:pPr>
      <w:r>
        <w:rPr>
          <w:sz w:val="23"/>
          <w:szCs w:val="23"/>
        </w:rPr>
        <w:t>Функции полномочия учредителя осуществляет администрация муниципального образования Тосненский район Ленинградской области Комитет образования администрации муниципального образования Тосненский район Ленинградской области расположен по адресу: 187000, Российская Федерация, Ленинградская область, г</w:t>
      </w:r>
      <w:proofErr w:type="gramStart"/>
      <w:r>
        <w:rPr>
          <w:sz w:val="23"/>
          <w:szCs w:val="23"/>
        </w:rPr>
        <w:t>.Т</w:t>
      </w:r>
      <w:proofErr w:type="gramEnd"/>
      <w:r>
        <w:rPr>
          <w:sz w:val="23"/>
          <w:szCs w:val="23"/>
        </w:rPr>
        <w:t xml:space="preserve">осно, ул.Советская, д.10-а. </w:t>
      </w:r>
    </w:p>
    <w:p w:rsidR="00B8543D" w:rsidRDefault="00B8543D" w:rsidP="00B8543D">
      <w:pPr>
        <w:pStyle w:val="Default"/>
        <w:ind w:firstLine="540"/>
        <w:rPr>
          <w:sz w:val="23"/>
          <w:szCs w:val="23"/>
        </w:rPr>
      </w:pPr>
      <w:r>
        <w:rPr>
          <w:sz w:val="23"/>
          <w:szCs w:val="23"/>
        </w:rPr>
        <w:t xml:space="preserve">Председатель Комитета образования администрации муниципального образования Тосненский район Ленинградской области: </w:t>
      </w:r>
      <w:proofErr w:type="spellStart"/>
      <w:r>
        <w:rPr>
          <w:sz w:val="23"/>
          <w:szCs w:val="23"/>
        </w:rPr>
        <w:t>Исмайлова</w:t>
      </w:r>
      <w:proofErr w:type="spellEnd"/>
      <w:r>
        <w:rPr>
          <w:sz w:val="23"/>
          <w:szCs w:val="23"/>
        </w:rPr>
        <w:t xml:space="preserve"> Юлия Викторовна; приёмная: т.8-813-61-2-21-53; </w:t>
      </w:r>
      <w:proofErr w:type="spellStart"/>
      <w:r>
        <w:rPr>
          <w:sz w:val="23"/>
          <w:szCs w:val="23"/>
        </w:rPr>
        <w:t>e-mail</w:t>
      </w:r>
      <w:proofErr w:type="spellEnd"/>
      <w:r>
        <w:rPr>
          <w:sz w:val="23"/>
          <w:szCs w:val="23"/>
        </w:rPr>
        <w:t xml:space="preserve">: komitet@tsn.lokos.net </w:t>
      </w:r>
    </w:p>
    <w:p w:rsidR="00B8543D" w:rsidRDefault="00B8543D" w:rsidP="00B8543D">
      <w:pPr>
        <w:spacing w:after="0" w:line="240" w:lineRule="auto"/>
        <w:ind w:firstLine="540"/>
        <w:rPr>
          <w:rFonts w:ascii="Times New Roman" w:hAnsi="Times New Roman" w:cs="Times New Roman"/>
          <w:sz w:val="23"/>
          <w:szCs w:val="23"/>
        </w:rPr>
      </w:pPr>
      <w:r w:rsidRPr="00B8543D">
        <w:rPr>
          <w:rFonts w:ascii="Times New Roman" w:hAnsi="Times New Roman" w:cs="Times New Roman"/>
          <w:sz w:val="23"/>
          <w:szCs w:val="23"/>
        </w:rPr>
        <w:t xml:space="preserve"> Устав МКОУ </w:t>
      </w:r>
      <w:r>
        <w:rPr>
          <w:rFonts w:ascii="Times New Roman" w:hAnsi="Times New Roman" w:cs="Times New Roman"/>
          <w:sz w:val="23"/>
          <w:szCs w:val="23"/>
        </w:rPr>
        <w:t>«Пельгорская</w:t>
      </w:r>
      <w:r w:rsidRPr="00B8543D">
        <w:rPr>
          <w:rFonts w:ascii="Times New Roman" w:hAnsi="Times New Roman" w:cs="Times New Roman"/>
          <w:sz w:val="23"/>
          <w:szCs w:val="23"/>
        </w:rPr>
        <w:t xml:space="preserve"> ООШ» утвержден приказом</w:t>
      </w:r>
      <w:r w:rsidRPr="00B8543D">
        <w:rPr>
          <w:b/>
        </w:rPr>
        <w:t xml:space="preserve"> </w:t>
      </w:r>
      <w:r w:rsidRPr="00B8543D">
        <w:rPr>
          <w:rFonts w:ascii="Times New Roman" w:eastAsia="Times New Roman" w:hAnsi="Times New Roman" w:cs="Times New Roman"/>
          <w:sz w:val="24"/>
          <w:szCs w:val="24"/>
        </w:rPr>
        <w:t xml:space="preserve">комитета образования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8543D">
        <w:rPr>
          <w:rFonts w:ascii="Times New Roman" w:eastAsia="Times New Roman" w:hAnsi="Times New Roman" w:cs="Times New Roman"/>
          <w:sz w:val="24"/>
          <w:szCs w:val="24"/>
        </w:rPr>
        <w:t>дминистрации муниципального образования Тосненский район Ленинградской области</w:t>
      </w:r>
      <w:r>
        <w:rPr>
          <w:rFonts w:ascii="Times New Roman" w:hAnsi="Times New Roman" w:cs="Times New Roman"/>
          <w:sz w:val="23"/>
          <w:szCs w:val="23"/>
        </w:rPr>
        <w:t xml:space="preserve"> 12.04.2016 №146</w:t>
      </w:r>
    </w:p>
    <w:p w:rsidR="00422E50" w:rsidRDefault="00B8543D" w:rsidP="00B8543D">
      <w:pPr>
        <w:pStyle w:val="Default"/>
        <w:ind w:firstLine="540"/>
        <w:rPr>
          <w:sz w:val="23"/>
          <w:szCs w:val="23"/>
        </w:rPr>
      </w:pPr>
      <w:r>
        <w:rPr>
          <w:sz w:val="23"/>
          <w:szCs w:val="23"/>
        </w:rPr>
        <w:t xml:space="preserve"> Лицензия МКОУ «</w:t>
      </w:r>
      <w:proofErr w:type="spellStart"/>
      <w:r w:rsidR="00422E50">
        <w:rPr>
          <w:sz w:val="23"/>
          <w:szCs w:val="23"/>
        </w:rPr>
        <w:t>Пельгоская</w:t>
      </w:r>
      <w:proofErr w:type="spellEnd"/>
      <w:r>
        <w:rPr>
          <w:sz w:val="23"/>
          <w:szCs w:val="23"/>
        </w:rPr>
        <w:t xml:space="preserve"> ООШ» от</w:t>
      </w:r>
      <w:r w:rsidR="00422E50">
        <w:rPr>
          <w:sz w:val="23"/>
          <w:szCs w:val="23"/>
        </w:rPr>
        <w:t xml:space="preserve"> 03.05.2018 </w:t>
      </w:r>
      <w:r>
        <w:rPr>
          <w:sz w:val="23"/>
          <w:szCs w:val="23"/>
        </w:rPr>
        <w:t>г №</w:t>
      </w:r>
      <w:r w:rsidR="00422E50">
        <w:rPr>
          <w:sz w:val="23"/>
          <w:szCs w:val="23"/>
        </w:rPr>
        <w:t>033-18</w:t>
      </w:r>
    </w:p>
    <w:p w:rsidR="00B8543D" w:rsidRDefault="00422E50" w:rsidP="00B8543D">
      <w:pPr>
        <w:pStyle w:val="Default"/>
        <w:ind w:firstLine="540"/>
        <w:rPr>
          <w:sz w:val="23"/>
          <w:szCs w:val="23"/>
        </w:rPr>
      </w:pPr>
      <w:r>
        <w:rPr>
          <w:sz w:val="23"/>
          <w:szCs w:val="23"/>
        </w:rPr>
        <w:t xml:space="preserve"> Свидетельство о государственной аккредитации от 15.04.2013 № 023-13</w:t>
      </w:r>
      <w:r w:rsidR="00B8543D">
        <w:rPr>
          <w:sz w:val="23"/>
          <w:szCs w:val="23"/>
        </w:rPr>
        <w:t xml:space="preserve"> </w:t>
      </w:r>
    </w:p>
    <w:p w:rsidR="00B8543D" w:rsidRDefault="00B8543D" w:rsidP="00B8543D">
      <w:pPr>
        <w:pStyle w:val="Default"/>
        <w:ind w:firstLine="540"/>
        <w:rPr>
          <w:sz w:val="23"/>
          <w:szCs w:val="23"/>
        </w:rPr>
      </w:pPr>
      <w:r>
        <w:rPr>
          <w:sz w:val="23"/>
          <w:szCs w:val="23"/>
        </w:rPr>
        <w:t xml:space="preserve"> Свидетельство о государственной регистрации юридического лица </w:t>
      </w:r>
    </w:p>
    <w:p w:rsidR="00B8543D" w:rsidRDefault="00B8543D" w:rsidP="00B854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за основным государственным регистрационным номером</w:t>
      </w:r>
      <w:r w:rsidR="00422E50">
        <w:rPr>
          <w:sz w:val="23"/>
          <w:szCs w:val="23"/>
        </w:rPr>
        <w:t xml:space="preserve"> – 1024701896339</w:t>
      </w:r>
    </w:p>
    <w:p w:rsidR="00B8543D" w:rsidRDefault="00B8543D" w:rsidP="00B8543D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 Свидетельство о постановке юридического лица на учет в налоговом органе, присвоен ИНН №</w:t>
      </w:r>
      <w:r w:rsidR="00422E50">
        <w:rPr>
          <w:sz w:val="23"/>
          <w:szCs w:val="23"/>
        </w:rPr>
        <w:t xml:space="preserve"> 4716014160</w:t>
      </w:r>
    </w:p>
    <w:p w:rsidR="00B8543D" w:rsidRDefault="00B8543D" w:rsidP="00B8543D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Юридический и фактический адрес совпадают</w:t>
      </w:r>
      <w:r w:rsidR="00422E50">
        <w:rPr>
          <w:sz w:val="23"/>
          <w:szCs w:val="23"/>
        </w:rPr>
        <w:t>: 187041</w:t>
      </w:r>
      <w:r>
        <w:rPr>
          <w:sz w:val="23"/>
          <w:szCs w:val="23"/>
        </w:rPr>
        <w:t xml:space="preserve">, Ленинградская область, Тосненский р-н, </w:t>
      </w:r>
      <w:proofErr w:type="spellStart"/>
      <w:r>
        <w:rPr>
          <w:sz w:val="23"/>
          <w:szCs w:val="23"/>
        </w:rPr>
        <w:t>пгт</w:t>
      </w:r>
      <w:proofErr w:type="gramStart"/>
      <w:r>
        <w:rPr>
          <w:sz w:val="23"/>
          <w:szCs w:val="23"/>
        </w:rPr>
        <w:t>.</w:t>
      </w:r>
      <w:r w:rsidR="00422E50">
        <w:rPr>
          <w:sz w:val="23"/>
          <w:szCs w:val="23"/>
        </w:rPr>
        <w:t>Р</w:t>
      </w:r>
      <w:proofErr w:type="gramEnd"/>
      <w:r w:rsidR="00422E50">
        <w:rPr>
          <w:sz w:val="23"/>
          <w:szCs w:val="23"/>
        </w:rPr>
        <w:t>ябово</w:t>
      </w:r>
      <w:proofErr w:type="spellEnd"/>
      <w:r>
        <w:rPr>
          <w:sz w:val="23"/>
          <w:szCs w:val="23"/>
        </w:rPr>
        <w:t>, ул</w:t>
      </w:r>
      <w:r w:rsidR="00422E50">
        <w:rPr>
          <w:sz w:val="23"/>
          <w:szCs w:val="23"/>
        </w:rPr>
        <w:t>.Школьная, д.10</w:t>
      </w:r>
      <w:r>
        <w:rPr>
          <w:sz w:val="23"/>
          <w:szCs w:val="23"/>
        </w:rPr>
        <w:t xml:space="preserve"> </w:t>
      </w:r>
    </w:p>
    <w:p w:rsidR="00B8543D" w:rsidRDefault="00B8543D" w:rsidP="00B854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т</w:t>
      </w:r>
      <w:r w:rsidR="00422E50">
        <w:rPr>
          <w:sz w:val="23"/>
          <w:szCs w:val="23"/>
        </w:rPr>
        <w:t>. 8-813-61-68-221</w:t>
      </w:r>
      <w:r>
        <w:rPr>
          <w:sz w:val="23"/>
          <w:szCs w:val="23"/>
        </w:rPr>
        <w:t xml:space="preserve"> </w:t>
      </w:r>
    </w:p>
    <w:p w:rsidR="00B8543D" w:rsidRPr="00422E50" w:rsidRDefault="00422E50" w:rsidP="00422E5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B8543D" w:rsidRPr="00422E50">
        <w:rPr>
          <w:rFonts w:ascii="Times New Roman" w:hAnsi="Times New Roman" w:cs="Times New Roman"/>
          <w:sz w:val="24"/>
          <w:szCs w:val="24"/>
        </w:rPr>
        <w:t>дрес электронной почты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59603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rschool</w:t>
        </w:r>
        <w:r w:rsidRPr="00596039">
          <w:rPr>
            <w:rStyle w:val="a3"/>
            <w:rFonts w:ascii="Times New Roman" w:hAnsi="Times New Roman" w:cs="Times New Roman"/>
            <w:sz w:val="24"/>
            <w:szCs w:val="24"/>
          </w:rPr>
          <w:t>1954@</w:t>
        </w:r>
        <w:r w:rsidRPr="0059603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59603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96039"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</w:p>
    <w:p w:rsidR="00422E50" w:rsidRPr="000C2182" w:rsidRDefault="00422E50" w:rsidP="00422E5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22E50">
        <w:rPr>
          <w:rFonts w:ascii="Times New Roman" w:hAnsi="Times New Roman" w:cs="Times New Roman"/>
          <w:bCs/>
          <w:sz w:val="24"/>
          <w:szCs w:val="24"/>
        </w:rPr>
        <w:t>Адрес сайта</w:t>
      </w:r>
      <w:r w:rsidRPr="00422E5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pelgora</w:t>
      </w:r>
      <w:proofErr w:type="spellEnd"/>
      <w:r w:rsidRPr="00422E50">
        <w:rPr>
          <w:rFonts w:ascii="Times New Roman" w:hAnsi="Times New Roman" w:cs="Times New Roman"/>
          <w:sz w:val="24"/>
          <w:szCs w:val="24"/>
        </w:rPr>
        <w:t>.tsn.47edu.ru</w:t>
      </w:r>
    </w:p>
    <w:p w:rsidR="00422E50" w:rsidRPr="00422E50" w:rsidRDefault="00422E50" w:rsidP="00422E50">
      <w:pPr>
        <w:pStyle w:val="Default"/>
        <w:ind w:firstLine="708"/>
      </w:pPr>
      <w:r w:rsidRPr="00422E50">
        <w:rPr>
          <w:b/>
          <w:bCs/>
          <w:i/>
          <w:iCs/>
        </w:rPr>
        <w:t xml:space="preserve">Система управления образовательным процессом </w:t>
      </w:r>
    </w:p>
    <w:p w:rsidR="00422E50" w:rsidRPr="00422E50" w:rsidRDefault="00422E50" w:rsidP="00422E50">
      <w:pPr>
        <w:pStyle w:val="Default"/>
        <w:ind w:firstLine="708"/>
      </w:pPr>
      <w:r w:rsidRPr="00422E50">
        <w:rPr>
          <w:i/>
          <w:iCs/>
        </w:rPr>
        <w:t xml:space="preserve">Структурные подразделения школы. </w:t>
      </w:r>
    </w:p>
    <w:p w:rsidR="00422E50" w:rsidRPr="00422E50" w:rsidRDefault="00422E50" w:rsidP="00422E50">
      <w:pPr>
        <w:pStyle w:val="Default"/>
        <w:ind w:firstLine="708"/>
      </w:pPr>
      <w:r w:rsidRPr="00422E50">
        <w:t xml:space="preserve">Школа осуществляет образовательный процесс в соответствии с уровнями общего образования: </w:t>
      </w:r>
    </w:p>
    <w:p w:rsidR="00422E50" w:rsidRPr="00422E50" w:rsidRDefault="00422E50" w:rsidP="00422E50">
      <w:pPr>
        <w:pStyle w:val="Default"/>
        <w:rPr>
          <w:color w:val="auto"/>
        </w:rPr>
      </w:pPr>
      <w:r w:rsidRPr="00422E50">
        <w:rPr>
          <w:color w:val="auto"/>
        </w:rPr>
        <w:t xml:space="preserve">- начальное общее образование; </w:t>
      </w:r>
    </w:p>
    <w:p w:rsidR="00422E50" w:rsidRPr="00422E50" w:rsidRDefault="00422E50" w:rsidP="00422E50">
      <w:pPr>
        <w:pStyle w:val="Default"/>
        <w:rPr>
          <w:color w:val="auto"/>
        </w:rPr>
      </w:pPr>
      <w:r w:rsidRPr="00422E50">
        <w:rPr>
          <w:color w:val="auto"/>
        </w:rPr>
        <w:t xml:space="preserve">- основное общее образование. </w:t>
      </w:r>
    </w:p>
    <w:p w:rsidR="00422E50" w:rsidRPr="00422E50" w:rsidRDefault="00422E50" w:rsidP="00422E50">
      <w:pPr>
        <w:pStyle w:val="Default"/>
        <w:rPr>
          <w:color w:val="auto"/>
        </w:rPr>
      </w:pPr>
      <w:r w:rsidRPr="00422E50">
        <w:rPr>
          <w:color w:val="auto"/>
        </w:rPr>
        <w:t xml:space="preserve">1 уровень образования - Начальное общее образование направлено на формирование личности учащегося,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жизни). </w:t>
      </w:r>
    </w:p>
    <w:p w:rsidR="00422E50" w:rsidRPr="00422E50" w:rsidRDefault="00422E50" w:rsidP="00422E50">
      <w:pPr>
        <w:pStyle w:val="Default"/>
        <w:rPr>
          <w:color w:val="auto"/>
        </w:rPr>
      </w:pPr>
      <w:r w:rsidRPr="00422E50">
        <w:rPr>
          <w:color w:val="auto"/>
        </w:rPr>
        <w:t xml:space="preserve">2 уровень образования - Основное общее образование направлено на становление и формирование личности учащегося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самоопределению). </w:t>
      </w:r>
    </w:p>
    <w:p w:rsidR="00422E50" w:rsidRPr="00422E50" w:rsidRDefault="00422E50" w:rsidP="00422E50">
      <w:pPr>
        <w:pStyle w:val="Default"/>
        <w:ind w:firstLine="708"/>
        <w:rPr>
          <w:color w:val="auto"/>
        </w:rPr>
      </w:pPr>
      <w:r w:rsidRPr="00422E50">
        <w:rPr>
          <w:color w:val="auto"/>
        </w:rPr>
        <w:t xml:space="preserve">В школе имеется внеурочная деятельность (занятия по выбору), создана система воспитательной работы, что обеспечивает занятость и развитие учащихся во внеурочное время. </w:t>
      </w:r>
    </w:p>
    <w:p w:rsidR="00422E50" w:rsidRPr="00422E50" w:rsidRDefault="00422E50" w:rsidP="00447444">
      <w:pPr>
        <w:pStyle w:val="Default"/>
        <w:ind w:firstLine="708"/>
        <w:rPr>
          <w:color w:val="auto"/>
        </w:rPr>
      </w:pPr>
      <w:r w:rsidRPr="00422E50">
        <w:rPr>
          <w:color w:val="auto"/>
        </w:rPr>
        <w:t xml:space="preserve">Данная структура школы соответствует функциональным задачам государственного образовательного учреждения и Уставу школы. </w:t>
      </w:r>
    </w:p>
    <w:p w:rsidR="00447444" w:rsidRDefault="00422E50" w:rsidP="0044744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422E50">
        <w:rPr>
          <w:rFonts w:ascii="Times New Roman" w:hAnsi="Times New Roman" w:cs="Times New Roman"/>
          <w:sz w:val="24"/>
          <w:szCs w:val="24"/>
        </w:rPr>
        <w:t>Управленческая система представлена как персональными (директор, заместители директора, специалисты, учителя, классные руководители), так и коллегиальными органами управления (Совет школы, педагогический совет, родительский комитет, методический совет).</w:t>
      </w:r>
      <w:proofErr w:type="gramEnd"/>
      <w:r w:rsidRPr="00422E50">
        <w:rPr>
          <w:rFonts w:ascii="Times New Roman" w:hAnsi="Times New Roman" w:cs="Times New Roman"/>
          <w:sz w:val="24"/>
          <w:szCs w:val="24"/>
        </w:rPr>
        <w:t xml:space="preserve"> Управленческий аппарат сформирован полностью, распределены функциональные обязанности администрации, регламентируемые приказом по образовательному учреждению</w:t>
      </w:r>
      <w:r w:rsidR="00447444">
        <w:rPr>
          <w:rFonts w:ascii="Times New Roman" w:hAnsi="Times New Roman" w:cs="Times New Roman"/>
          <w:sz w:val="24"/>
          <w:szCs w:val="24"/>
        </w:rPr>
        <w:t>.</w:t>
      </w:r>
    </w:p>
    <w:p w:rsidR="00447444" w:rsidRPr="00447444" w:rsidRDefault="00071088" w:rsidP="0044744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447444" w:rsidRPr="00447444">
        <w:rPr>
          <w:rFonts w:ascii="Times New Roman" w:hAnsi="Times New Roman" w:cs="Times New Roman"/>
          <w:sz w:val="24"/>
          <w:szCs w:val="24"/>
        </w:rPr>
        <w:t xml:space="preserve"> - Игошина Галина Николаевна</w:t>
      </w:r>
    </w:p>
    <w:p w:rsidR="00447444" w:rsidRPr="00447444" w:rsidRDefault="00447444" w:rsidP="0044744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47444">
        <w:rPr>
          <w:rFonts w:ascii="Times New Roman" w:hAnsi="Times New Roman" w:cs="Times New Roman"/>
          <w:sz w:val="24"/>
          <w:szCs w:val="24"/>
        </w:rPr>
        <w:t>Заместитель директора по воспитательной работе - Сычева Марина Николаевна</w:t>
      </w:r>
    </w:p>
    <w:p w:rsidR="00447444" w:rsidRDefault="00447444" w:rsidP="00447444">
      <w:pPr>
        <w:pStyle w:val="Default"/>
        <w:rPr>
          <w:b/>
          <w:bCs/>
          <w:sz w:val="28"/>
          <w:szCs w:val="28"/>
        </w:rPr>
      </w:pPr>
    </w:p>
    <w:p w:rsidR="00447444" w:rsidRPr="00447444" w:rsidRDefault="00447444" w:rsidP="00447444">
      <w:pPr>
        <w:pStyle w:val="Default"/>
        <w:rPr>
          <w:sz w:val="28"/>
          <w:szCs w:val="28"/>
        </w:rPr>
      </w:pPr>
      <w:r w:rsidRPr="00447444">
        <w:rPr>
          <w:b/>
          <w:bCs/>
          <w:sz w:val="28"/>
          <w:szCs w:val="28"/>
        </w:rPr>
        <w:t xml:space="preserve">1.2. Оценка системы управления ОУ </w:t>
      </w:r>
    </w:p>
    <w:p w:rsidR="00447444" w:rsidRDefault="00447444" w:rsidP="0044744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47444">
        <w:rPr>
          <w:rFonts w:ascii="Times New Roman" w:hAnsi="Times New Roman" w:cs="Times New Roman"/>
          <w:sz w:val="24"/>
          <w:szCs w:val="24"/>
        </w:rPr>
        <w:t>Управленческая система представлена как персональными (директор, заместители директора, руководители школьных методических объединений, учителя, классные руководители), так и коллегиальными органами управления (</w:t>
      </w:r>
      <w:r>
        <w:rPr>
          <w:rFonts w:ascii="Times New Roman" w:hAnsi="Times New Roman" w:cs="Times New Roman"/>
          <w:sz w:val="24"/>
          <w:szCs w:val="24"/>
        </w:rPr>
        <w:t>Педагогический с</w:t>
      </w:r>
      <w:r w:rsidRPr="00447444">
        <w:rPr>
          <w:rFonts w:ascii="Times New Roman" w:hAnsi="Times New Roman" w:cs="Times New Roman"/>
          <w:sz w:val="24"/>
          <w:szCs w:val="24"/>
        </w:rPr>
        <w:t>овет школы,</w:t>
      </w:r>
      <w:r>
        <w:rPr>
          <w:rFonts w:ascii="Times New Roman" w:hAnsi="Times New Roman" w:cs="Times New Roman"/>
          <w:sz w:val="24"/>
          <w:szCs w:val="24"/>
        </w:rPr>
        <w:t xml:space="preserve"> ученический совет школы, родительский комитет)</w:t>
      </w:r>
    </w:p>
    <w:p w:rsidR="00447444" w:rsidRDefault="00447444" w:rsidP="0044744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47444" w:rsidRPr="00447444" w:rsidRDefault="00447444" w:rsidP="00447444">
      <w:pPr>
        <w:pStyle w:val="Default"/>
        <w:rPr>
          <w:sz w:val="28"/>
          <w:szCs w:val="28"/>
        </w:rPr>
      </w:pPr>
      <w:r w:rsidRPr="00447444">
        <w:rPr>
          <w:b/>
          <w:bCs/>
          <w:sz w:val="28"/>
          <w:szCs w:val="28"/>
        </w:rPr>
        <w:t xml:space="preserve">1.3. Оценка содержания и качества подготовки </w:t>
      </w:r>
      <w:proofErr w:type="gramStart"/>
      <w:r w:rsidRPr="00447444">
        <w:rPr>
          <w:b/>
          <w:bCs/>
          <w:sz w:val="28"/>
          <w:szCs w:val="28"/>
        </w:rPr>
        <w:t>обучающихся</w:t>
      </w:r>
      <w:proofErr w:type="gramEnd"/>
      <w:r w:rsidRPr="00447444">
        <w:rPr>
          <w:b/>
          <w:bCs/>
          <w:sz w:val="28"/>
          <w:szCs w:val="28"/>
        </w:rPr>
        <w:t xml:space="preserve"> </w:t>
      </w:r>
    </w:p>
    <w:p w:rsidR="00447444" w:rsidRPr="00447444" w:rsidRDefault="00447444" w:rsidP="00447444">
      <w:pPr>
        <w:pStyle w:val="Default"/>
        <w:ind w:firstLine="708"/>
      </w:pPr>
      <w:r w:rsidRPr="00447444">
        <w:t xml:space="preserve">В школе реализуются общеобразовательные программы начального общего, основного общего образования: </w:t>
      </w:r>
    </w:p>
    <w:p w:rsidR="00447444" w:rsidRPr="00447444" w:rsidRDefault="00447444" w:rsidP="00447444">
      <w:pPr>
        <w:pStyle w:val="Default"/>
      </w:pPr>
      <w:r w:rsidRPr="00447444">
        <w:t xml:space="preserve">I уровень – программа начального общего образования (нормативный срок освоения – 4 года) </w:t>
      </w:r>
    </w:p>
    <w:p w:rsidR="00447444" w:rsidRPr="00447444" w:rsidRDefault="00447444" w:rsidP="00447444">
      <w:pPr>
        <w:pStyle w:val="Default"/>
      </w:pPr>
      <w:r w:rsidRPr="00447444">
        <w:t xml:space="preserve">II уровень – программа основного общего образования (нормативные срок освоения – 5 лет) </w:t>
      </w:r>
    </w:p>
    <w:p w:rsidR="00447444" w:rsidRPr="00447444" w:rsidRDefault="00447444" w:rsidP="00447444">
      <w:pPr>
        <w:pStyle w:val="Default"/>
        <w:ind w:firstLine="708"/>
      </w:pPr>
      <w:r w:rsidRPr="00447444">
        <w:t xml:space="preserve">Все программы образуют целостную систему, основанную на принципах непрерывности, преемственности, личностной ориентации участников образовательного процесса. </w:t>
      </w:r>
    </w:p>
    <w:p w:rsidR="00447444" w:rsidRPr="00447444" w:rsidRDefault="00447444" w:rsidP="00447444">
      <w:pPr>
        <w:pStyle w:val="Default"/>
      </w:pPr>
      <w:r w:rsidRPr="00447444">
        <w:lastRenderedPageBreak/>
        <w:t xml:space="preserve">Учебные планы составляются в соответствии </w:t>
      </w:r>
      <w:proofErr w:type="gramStart"/>
      <w:r w:rsidRPr="00447444">
        <w:t>с</w:t>
      </w:r>
      <w:proofErr w:type="gramEnd"/>
      <w:r w:rsidRPr="00447444">
        <w:t xml:space="preserve">: </w:t>
      </w:r>
    </w:p>
    <w:p w:rsidR="00447444" w:rsidRPr="00447444" w:rsidRDefault="00447444" w:rsidP="00447444">
      <w:pPr>
        <w:pStyle w:val="Default"/>
      </w:pPr>
      <w:r w:rsidRPr="00447444">
        <w:t xml:space="preserve">- Федеральным законом от 29.12.2012 № 273-ФЗ «Об образовании в Российской Федерации»; </w:t>
      </w:r>
    </w:p>
    <w:p w:rsidR="00447444" w:rsidRPr="00447444" w:rsidRDefault="00447444" w:rsidP="00447444">
      <w:pPr>
        <w:pStyle w:val="Default"/>
      </w:pPr>
      <w:r w:rsidRPr="00447444">
        <w:t xml:space="preserve">- приказом Министерства образования Российской Федерации от 05.03.2004 № 1089 (в редакции приказа </w:t>
      </w:r>
      <w:proofErr w:type="spellStart"/>
      <w:r w:rsidRPr="00447444">
        <w:t>Минобрнауки</w:t>
      </w:r>
      <w:proofErr w:type="spellEnd"/>
      <w:r w:rsidRPr="00447444">
        <w:t xml:space="preserve"> РФ от 10.11.2011 № 2643, от 31.01.2012 № 69)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 </w:t>
      </w:r>
    </w:p>
    <w:p w:rsidR="00447444" w:rsidRPr="00447444" w:rsidRDefault="00447444" w:rsidP="00447444">
      <w:pPr>
        <w:pStyle w:val="Default"/>
      </w:pPr>
      <w:r w:rsidRPr="00447444">
        <w:t xml:space="preserve">- приказом Министерства образования Российской Федерации от 09.03.2004 № 1312 (в редакции приказов </w:t>
      </w:r>
      <w:proofErr w:type="spellStart"/>
      <w:r w:rsidRPr="00447444">
        <w:t>Минобрнауки</w:t>
      </w:r>
      <w:proofErr w:type="spellEnd"/>
      <w:r w:rsidRPr="00447444">
        <w:t xml:space="preserve"> РФ от 20.08.2008, от 30.08.2010 № 889, от 03.06.2011 № 1994, от 01.02.2012 № 74)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 </w:t>
      </w:r>
    </w:p>
    <w:p w:rsidR="00447444" w:rsidRPr="00447444" w:rsidRDefault="00447444" w:rsidP="00447444">
      <w:pPr>
        <w:pStyle w:val="Default"/>
      </w:pPr>
      <w:r w:rsidRPr="00447444">
        <w:t xml:space="preserve">- приказом Министерства образования и науки Российской Федерации от 6.10.2009 №373 (в редакции приказа </w:t>
      </w:r>
      <w:proofErr w:type="spellStart"/>
      <w:r w:rsidRPr="00447444">
        <w:t>Минобрнауки</w:t>
      </w:r>
      <w:proofErr w:type="spellEnd"/>
      <w:r w:rsidRPr="00447444">
        <w:t xml:space="preserve"> РФ от 26.11.2010 № 1241, от 22.09.2011 № 2357, от 18.12.2012 № 1060) «Об утверждении и введении в действие федерального государственного образовательного стандарта начального общего образования»; </w:t>
      </w:r>
    </w:p>
    <w:p w:rsidR="00447444" w:rsidRPr="00447444" w:rsidRDefault="00447444" w:rsidP="00447444">
      <w:pPr>
        <w:pStyle w:val="Default"/>
      </w:pPr>
      <w:r w:rsidRPr="00447444">
        <w:t xml:space="preserve">- Санитарно-эпидемиологическими требованиями к условиям и организации </w:t>
      </w:r>
    </w:p>
    <w:p w:rsidR="00447444" w:rsidRPr="00447444" w:rsidRDefault="00447444" w:rsidP="00447444">
      <w:pPr>
        <w:pStyle w:val="Default"/>
      </w:pPr>
      <w:r w:rsidRPr="00447444">
        <w:t xml:space="preserve">обучения в образовательных организациях, </w:t>
      </w:r>
      <w:proofErr w:type="gramStart"/>
      <w:r w:rsidRPr="00447444">
        <w:t>утвержденными</w:t>
      </w:r>
      <w:proofErr w:type="gramEnd"/>
      <w:r w:rsidRPr="00447444">
        <w:t xml:space="preserve"> Постановлением </w:t>
      </w:r>
    </w:p>
    <w:p w:rsidR="00447444" w:rsidRPr="00447444" w:rsidRDefault="00447444" w:rsidP="00447444">
      <w:pPr>
        <w:pStyle w:val="Default"/>
      </w:pPr>
      <w:r w:rsidRPr="00447444">
        <w:t xml:space="preserve">Главного государственного санитарного врача Российской Федерации от 29.12.2010 № 189 «Об утверждении </w:t>
      </w:r>
      <w:proofErr w:type="spellStart"/>
      <w:r w:rsidRPr="00447444">
        <w:t>СанПиН</w:t>
      </w:r>
      <w:proofErr w:type="spellEnd"/>
      <w:r w:rsidRPr="00447444">
        <w:t xml:space="preserve"> 2.4.2.2821-10»; </w:t>
      </w:r>
    </w:p>
    <w:p w:rsidR="00447444" w:rsidRPr="00447444" w:rsidRDefault="00447444" w:rsidP="00447444">
      <w:pPr>
        <w:pStyle w:val="Default"/>
      </w:pPr>
      <w:r w:rsidRPr="00447444">
        <w:t xml:space="preserve">- письмом </w:t>
      </w:r>
      <w:proofErr w:type="spellStart"/>
      <w:r w:rsidRPr="00447444">
        <w:t>Минобрнауки</w:t>
      </w:r>
      <w:proofErr w:type="spellEnd"/>
      <w:r w:rsidRPr="00447444">
        <w:t xml:space="preserve"> РФ от 8.10.2010 № ИК-1494/19 «О введении третьего часа физической культуры»; </w:t>
      </w:r>
    </w:p>
    <w:p w:rsidR="00447444" w:rsidRPr="00447444" w:rsidRDefault="00447444" w:rsidP="00447444">
      <w:pPr>
        <w:pStyle w:val="Default"/>
      </w:pPr>
      <w:r w:rsidRPr="00447444">
        <w:t xml:space="preserve">и сохраняет в необходимом объеме содержание образования, являющееся обязательным на каждой ступени обучения. При составлении учебных планов соблюдалась преемственность между уровнями обучения и классами, сбалансированность между предметными циклами, отдельными предметами. </w:t>
      </w:r>
    </w:p>
    <w:p w:rsidR="00447444" w:rsidRDefault="00447444" w:rsidP="0044744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447444">
        <w:rPr>
          <w:rFonts w:ascii="Times New Roman" w:hAnsi="Times New Roman" w:cs="Times New Roman"/>
          <w:sz w:val="24"/>
          <w:szCs w:val="24"/>
        </w:rPr>
        <w:t>Образовательные процесс в школе ориентируется на новые образовательные потребности, его можно представить как систему педагогических действий, соответствующих поставленным целям.</w:t>
      </w:r>
      <w:proofErr w:type="gramEnd"/>
    </w:p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103"/>
        <w:gridCol w:w="1552"/>
        <w:gridCol w:w="1551"/>
        <w:gridCol w:w="3683"/>
      </w:tblGrid>
      <w:tr w:rsidR="00447444" w:rsidTr="00447444">
        <w:trPr>
          <w:trHeight w:val="107"/>
        </w:trPr>
        <w:tc>
          <w:tcPr>
            <w:tcW w:w="4655" w:type="dxa"/>
            <w:gridSpan w:val="2"/>
          </w:tcPr>
          <w:p w:rsidR="00447444" w:rsidRDefault="002822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2019</w:t>
            </w:r>
            <w:r w:rsidR="00447444">
              <w:rPr>
                <w:sz w:val="23"/>
                <w:szCs w:val="23"/>
              </w:rPr>
              <w:t xml:space="preserve"> году структура классов </w:t>
            </w:r>
            <w:proofErr w:type="gramStart"/>
            <w:r w:rsidR="00447444">
              <w:rPr>
                <w:sz w:val="23"/>
                <w:szCs w:val="23"/>
              </w:rPr>
              <w:t>в</w:t>
            </w:r>
            <w:proofErr w:type="gramEnd"/>
            <w:r w:rsidR="00447444">
              <w:rPr>
                <w:sz w:val="23"/>
                <w:szCs w:val="23"/>
              </w:rPr>
              <w:t xml:space="preserve"> </w:t>
            </w:r>
          </w:p>
          <w:p w:rsidR="00447444" w:rsidRDefault="0044744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соответствии</w:t>
            </w:r>
            <w:proofErr w:type="gramEnd"/>
            <w:r>
              <w:rPr>
                <w:sz w:val="23"/>
                <w:szCs w:val="23"/>
              </w:rPr>
              <w:t xml:space="preserve"> с основными направленностями изучаемых образовательных программ выглядит следующим образом: </w:t>
            </w:r>
          </w:p>
          <w:p w:rsidR="00447444" w:rsidRDefault="00447444">
            <w:pPr>
              <w:pStyle w:val="Default"/>
              <w:rPr>
                <w:sz w:val="23"/>
                <w:szCs w:val="23"/>
              </w:rPr>
            </w:pPr>
          </w:p>
          <w:p w:rsidR="00447444" w:rsidRDefault="0044744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                            Начальная школа                       </w:t>
            </w:r>
          </w:p>
        </w:tc>
        <w:tc>
          <w:tcPr>
            <w:tcW w:w="5234" w:type="dxa"/>
            <w:gridSpan w:val="2"/>
          </w:tcPr>
          <w:p w:rsidR="00447444" w:rsidRDefault="0044744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47444" w:rsidRDefault="0044744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47444" w:rsidRDefault="0044744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47444" w:rsidRDefault="0044744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47444" w:rsidRDefault="0044744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47444" w:rsidRDefault="0044744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47444" w:rsidRDefault="0044744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         Основная школа </w:t>
            </w:r>
          </w:p>
        </w:tc>
      </w:tr>
      <w:tr w:rsidR="00447444" w:rsidTr="00E633E2">
        <w:trPr>
          <w:trHeight w:val="246"/>
        </w:trPr>
        <w:tc>
          <w:tcPr>
            <w:tcW w:w="3103" w:type="dxa"/>
            <w:tcBorders>
              <w:bottom w:val="single" w:sz="4" w:space="0" w:color="auto"/>
            </w:tcBorders>
          </w:tcPr>
          <w:p w:rsidR="00447444" w:rsidRDefault="0044744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Базовый общеобразовательный уровень </w:t>
            </w:r>
          </w:p>
        </w:tc>
        <w:tc>
          <w:tcPr>
            <w:tcW w:w="3103" w:type="dxa"/>
            <w:gridSpan w:val="2"/>
            <w:tcBorders>
              <w:bottom w:val="single" w:sz="4" w:space="0" w:color="auto"/>
            </w:tcBorders>
          </w:tcPr>
          <w:p w:rsidR="00447444" w:rsidRDefault="008C4DC3" w:rsidP="002822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класса – 25 </w:t>
            </w:r>
            <w:proofErr w:type="gramStart"/>
            <w:r w:rsidR="00447444">
              <w:rPr>
                <w:sz w:val="23"/>
                <w:szCs w:val="23"/>
              </w:rPr>
              <w:t>обучающихся</w:t>
            </w:r>
            <w:proofErr w:type="gramEnd"/>
            <w:r w:rsidR="00447444">
              <w:rPr>
                <w:sz w:val="23"/>
                <w:szCs w:val="23"/>
              </w:rPr>
              <w:t xml:space="preserve"> (ФГОС) </w:t>
            </w:r>
          </w:p>
        </w:tc>
        <w:tc>
          <w:tcPr>
            <w:tcW w:w="3683" w:type="dxa"/>
            <w:tcBorders>
              <w:bottom w:val="single" w:sz="4" w:space="0" w:color="auto"/>
            </w:tcBorders>
          </w:tcPr>
          <w:p w:rsidR="00447444" w:rsidRDefault="008C4DC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 классов – 30</w:t>
            </w:r>
            <w:r w:rsidR="00447444">
              <w:rPr>
                <w:sz w:val="23"/>
                <w:szCs w:val="23"/>
              </w:rPr>
              <w:t xml:space="preserve"> обучающихся        </w:t>
            </w:r>
          </w:p>
          <w:p w:rsidR="00447444" w:rsidRDefault="0044744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(ФГОС)</w:t>
            </w:r>
          </w:p>
        </w:tc>
      </w:tr>
    </w:tbl>
    <w:p w:rsidR="00447444" w:rsidRDefault="00447444" w:rsidP="0044744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47444" w:rsidRPr="00447444" w:rsidRDefault="00447444" w:rsidP="00447444">
      <w:pPr>
        <w:pStyle w:val="Default"/>
        <w:ind w:firstLine="708"/>
      </w:pPr>
      <w:r w:rsidRPr="00447444">
        <w:t>В</w:t>
      </w:r>
      <w:r w:rsidR="00E633E2">
        <w:t xml:space="preserve"> 2023</w:t>
      </w:r>
      <w:r w:rsidR="008C4DC3">
        <w:t xml:space="preserve"> </w:t>
      </w:r>
      <w:r w:rsidRPr="00447444">
        <w:t xml:space="preserve"> году обучение в школе по программе начального общего и основного общего образования осуществлялось соответственно Федеральным государственным образовательным стандартам начального общего образования и основного общего образования. </w:t>
      </w:r>
    </w:p>
    <w:p w:rsidR="00447444" w:rsidRPr="00447444" w:rsidRDefault="00447444" w:rsidP="00447444">
      <w:pPr>
        <w:pStyle w:val="Default"/>
        <w:ind w:firstLine="708"/>
      </w:pPr>
      <w:r w:rsidRPr="00447444">
        <w:t xml:space="preserve">Введение Федерального государственного образовательного стандарта – это не только нововведение для обучающихся и учителей, это старт системному изменению образования в целом. Если раньше мы «вооружали» детей знаниями, то теперь учителя создают условия для раскрытия потенциала каждого ребенка. </w:t>
      </w:r>
    </w:p>
    <w:p w:rsidR="00447444" w:rsidRPr="00447444" w:rsidRDefault="00447444" w:rsidP="00447444">
      <w:pPr>
        <w:pStyle w:val="Default"/>
        <w:ind w:firstLine="708"/>
      </w:pPr>
      <w:r w:rsidRPr="00447444">
        <w:t xml:space="preserve">Информирование родителей о переходе на ФГОС обеспечивалось через проведение классных и общешкольных родительских собраний, где родителям была дана информация о переходе школы на ФГОС. </w:t>
      </w:r>
    </w:p>
    <w:p w:rsidR="00447444" w:rsidRPr="00447444" w:rsidRDefault="00447444" w:rsidP="00447444">
      <w:pPr>
        <w:pStyle w:val="Default"/>
        <w:ind w:firstLine="708"/>
      </w:pPr>
      <w:r w:rsidRPr="00447444">
        <w:t xml:space="preserve">Итоги работы по новым стандартам: увлеченные ученики, которые воспринимают процесс обучения как процесс творческого познания мира, ученики, которые умеют работать сообща и могут анализировать, оценивать итоги своего труда. </w:t>
      </w:r>
    </w:p>
    <w:p w:rsidR="00447444" w:rsidRPr="00447444" w:rsidRDefault="00447444" w:rsidP="00447444">
      <w:pPr>
        <w:pStyle w:val="Default"/>
        <w:ind w:firstLine="708"/>
      </w:pPr>
      <w:r w:rsidRPr="00447444">
        <w:lastRenderedPageBreak/>
        <w:t>В</w:t>
      </w:r>
      <w:r w:rsidR="00E633E2">
        <w:t xml:space="preserve"> 2023</w:t>
      </w:r>
      <w:r w:rsidRPr="00447444">
        <w:t xml:space="preserve"> году школа работала в режиме 5-ти дневной недели, занималось 9 классов, в которых на конец года обучалось</w:t>
      </w:r>
      <w:r w:rsidR="008C4DC3">
        <w:t xml:space="preserve"> 55 </w:t>
      </w:r>
      <w:r w:rsidRPr="00447444">
        <w:t xml:space="preserve">обучающихся. </w:t>
      </w:r>
    </w:p>
    <w:p w:rsidR="00447444" w:rsidRDefault="00447444" w:rsidP="0044744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47444">
        <w:rPr>
          <w:rFonts w:ascii="Times New Roman" w:hAnsi="Times New Roman" w:cs="Times New Roman"/>
          <w:sz w:val="24"/>
          <w:szCs w:val="24"/>
        </w:rPr>
        <w:t>Все выпускники 9-го класса, допущенные к ГИА, успешно выдержали государственную итоговую аттестацию и получили соответствующие документы об образовании.</w:t>
      </w:r>
    </w:p>
    <w:p w:rsidR="00447444" w:rsidRDefault="00447444" w:rsidP="0044744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Сведения об успевае</w:t>
      </w:r>
      <w:r w:rsidR="008C4DC3">
        <w:rPr>
          <w:b/>
          <w:bCs/>
          <w:sz w:val="23"/>
          <w:szCs w:val="23"/>
        </w:rPr>
        <w:t xml:space="preserve">мости </w:t>
      </w:r>
      <w:proofErr w:type="gramStart"/>
      <w:r w:rsidR="008C4DC3">
        <w:rPr>
          <w:b/>
          <w:bCs/>
          <w:sz w:val="23"/>
          <w:szCs w:val="23"/>
        </w:rPr>
        <w:t>обучающихся</w:t>
      </w:r>
      <w:proofErr w:type="gramEnd"/>
      <w:r w:rsidR="008C4DC3">
        <w:rPr>
          <w:b/>
          <w:bCs/>
          <w:sz w:val="23"/>
          <w:szCs w:val="23"/>
        </w:rPr>
        <w:t xml:space="preserve"> по итогам 202</w:t>
      </w:r>
      <w:r w:rsidR="00E633E2">
        <w:rPr>
          <w:b/>
          <w:bCs/>
          <w:sz w:val="23"/>
          <w:szCs w:val="23"/>
        </w:rPr>
        <w:t>2-2023</w:t>
      </w:r>
      <w:r>
        <w:rPr>
          <w:b/>
          <w:bCs/>
          <w:sz w:val="23"/>
          <w:szCs w:val="23"/>
        </w:rPr>
        <w:t xml:space="preserve"> учебного года </w:t>
      </w:r>
    </w:p>
    <w:p w:rsidR="00447444" w:rsidRDefault="00447444" w:rsidP="0044744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Задачи: </w:t>
      </w:r>
    </w:p>
    <w:p w:rsidR="00447444" w:rsidRDefault="00447444" w:rsidP="004474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Повысить персональную ответственность педагогов за конечные результаты своего труда. </w:t>
      </w:r>
    </w:p>
    <w:p w:rsidR="00447444" w:rsidRDefault="00447444" w:rsidP="004474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Активнее использовать современные образовательные технологии обучения. </w:t>
      </w:r>
    </w:p>
    <w:p w:rsidR="00447444" w:rsidRDefault="00447444" w:rsidP="004474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Существенно повысить воспитывающую роль обучения. </w:t>
      </w:r>
    </w:p>
    <w:p w:rsidR="00447444" w:rsidRDefault="00447444" w:rsidP="00447444">
      <w:pPr>
        <w:pStyle w:val="Default"/>
        <w:rPr>
          <w:sz w:val="23"/>
          <w:szCs w:val="23"/>
        </w:rPr>
      </w:pPr>
    </w:p>
    <w:p w:rsidR="00447444" w:rsidRDefault="00AC396A" w:rsidP="004474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На начало учебно</w:t>
      </w:r>
      <w:r w:rsidR="00E633E2">
        <w:rPr>
          <w:sz w:val="23"/>
          <w:szCs w:val="23"/>
        </w:rPr>
        <w:t>го года – 53</w:t>
      </w:r>
      <w:r w:rsidR="00447444">
        <w:rPr>
          <w:sz w:val="23"/>
          <w:szCs w:val="23"/>
        </w:rPr>
        <w:t xml:space="preserve"> </w:t>
      </w:r>
      <w:proofErr w:type="gramStart"/>
      <w:r w:rsidR="00447444">
        <w:rPr>
          <w:sz w:val="23"/>
          <w:szCs w:val="23"/>
        </w:rPr>
        <w:t>обучающихся</w:t>
      </w:r>
      <w:proofErr w:type="gramEnd"/>
      <w:r w:rsidR="00447444">
        <w:rPr>
          <w:sz w:val="23"/>
          <w:szCs w:val="23"/>
        </w:rPr>
        <w:t xml:space="preserve"> </w:t>
      </w:r>
    </w:p>
    <w:p w:rsidR="00447444" w:rsidRDefault="00E633E2" w:rsidP="004474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На конец учебного года – 53</w:t>
      </w:r>
      <w:r w:rsidR="00071088">
        <w:rPr>
          <w:sz w:val="23"/>
          <w:szCs w:val="23"/>
        </w:rPr>
        <w:t xml:space="preserve"> </w:t>
      </w:r>
      <w:proofErr w:type="gramStart"/>
      <w:r w:rsidR="00447444">
        <w:rPr>
          <w:sz w:val="23"/>
          <w:szCs w:val="23"/>
        </w:rPr>
        <w:t>обучающихся</w:t>
      </w:r>
      <w:proofErr w:type="gramEnd"/>
      <w:r w:rsidR="00447444">
        <w:rPr>
          <w:sz w:val="23"/>
          <w:szCs w:val="23"/>
        </w:rPr>
        <w:t xml:space="preserve"> </w:t>
      </w:r>
    </w:p>
    <w:p w:rsidR="00447444" w:rsidRDefault="00E633E2" w:rsidP="004474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Успевают – 53 </w:t>
      </w:r>
      <w:r w:rsidR="00071088">
        <w:rPr>
          <w:sz w:val="23"/>
          <w:szCs w:val="23"/>
        </w:rPr>
        <w:t>обучающих</w:t>
      </w:r>
      <w:r w:rsidR="00447444">
        <w:rPr>
          <w:sz w:val="23"/>
          <w:szCs w:val="23"/>
        </w:rPr>
        <w:t xml:space="preserve">ся </w:t>
      </w:r>
    </w:p>
    <w:p w:rsidR="00447444" w:rsidRDefault="00AC396A" w:rsidP="004474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Учат</w:t>
      </w:r>
      <w:r w:rsidR="00071088">
        <w:rPr>
          <w:sz w:val="23"/>
          <w:szCs w:val="23"/>
        </w:rPr>
        <w:t>ся на «5» – 5 обучающихся – 10,8</w:t>
      </w:r>
      <w:r>
        <w:rPr>
          <w:sz w:val="23"/>
          <w:szCs w:val="23"/>
        </w:rPr>
        <w:t>%</w:t>
      </w:r>
      <w:r w:rsidR="00447444">
        <w:rPr>
          <w:sz w:val="23"/>
          <w:szCs w:val="23"/>
        </w:rPr>
        <w:t xml:space="preserve"> </w:t>
      </w:r>
    </w:p>
    <w:p w:rsidR="00447444" w:rsidRDefault="00071088" w:rsidP="004474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Учатся на «4» и «5» – 14 обучающихся – 29</w:t>
      </w:r>
      <w:r w:rsidR="00AC396A">
        <w:rPr>
          <w:sz w:val="23"/>
          <w:szCs w:val="23"/>
        </w:rPr>
        <w:t>%</w:t>
      </w:r>
      <w:r w:rsidR="00447444">
        <w:rPr>
          <w:sz w:val="23"/>
          <w:szCs w:val="23"/>
        </w:rPr>
        <w:t xml:space="preserve"> </w:t>
      </w:r>
    </w:p>
    <w:p w:rsidR="00447444" w:rsidRDefault="00071088" w:rsidP="00AC3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Имеют одну «3» – 3 обучающихся – 5 </w:t>
      </w:r>
      <w:r w:rsidR="00447444" w:rsidRPr="00AC396A">
        <w:rPr>
          <w:rFonts w:ascii="Times New Roman" w:hAnsi="Times New Roman" w:cs="Times New Roman"/>
          <w:sz w:val="24"/>
          <w:szCs w:val="24"/>
        </w:rPr>
        <w:t>%</w:t>
      </w:r>
    </w:p>
    <w:p w:rsidR="00AC396A" w:rsidRDefault="00AC396A" w:rsidP="00AC396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Негативные тенденции </w:t>
      </w:r>
    </w:p>
    <w:p w:rsidR="00AC396A" w:rsidRDefault="00AC396A" w:rsidP="00AC39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Сохранение недостаточного качества знаний обучающихся по итогам учебного года </w:t>
      </w:r>
    </w:p>
    <w:p w:rsidR="00AC396A" w:rsidRDefault="00AC396A" w:rsidP="00AC396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Причины негативных тенденций: </w:t>
      </w:r>
    </w:p>
    <w:p w:rsidR="00071088" w:rsidRPr="00071088" w:rsidRDefault="00071088" w:rsidP="00AC396A">
      <w:pPr>
        <w:pStyle w:val="Default"/>
        <w:rPr>
          <w:sz w:val="23"/>
          <w:szCs w:val="23"/>
        </w:rPr>
      </w:pPr>
      <w:r w:rsidRPr="00071088">
        <w:rPr>
          <w:bCs/>
          <w:sz w:val="23"/>
          <w:szCs w:val="23"/>
        </w:rPr>
        <w:t>Дистанционное обучение в период пандемии</w:t>
      </w:r>
    </w:p>
    <w:p w:rsidR="00AC396A" w:rsidRDefault="00AC396A" w:rsidP="00AC39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Недостаточная мотивация познавательной деятельности у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 на уровне основного общего образования </w:t>
      </w:r>
    </w:p>
    <w:p w:rsidR="00AC396A" w:rsidRDefault="00AC396A" w:rsidP="00AC39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Недостаточный контроль родителей обучающихся за подготовкой к занятиям дома </w:t>
      </w:r>
    </w:p>
    <w:p w:rsidR="00AC396A" w:rsidRPr="00AC396A" w:rsidRDefault="00071088" w:rsidP="00071088">
      <w:pPr>
        <w:pStyle w:val="Default"/>
        <w:rPr>
          <w:bCs/>
        </w:rPr>
      </w:pPr>
      <w:r>
        <w:rPr>
          <w:sz w:val="23"/>
          <w:szCs w:val="23"/>
        </w:rPr>
        <w:t xml:space="preserve"> </w:t>
      </w:r>
      <w:r w:rsidR="00AC396A" w:rsidRPr="00AC396A">
        <w:rPr>
          <w:bCs/>
        </w:rPr>
        <w:t>Меры корректировки негативных тенденций:</w:t>
      </w:r>
    </w:p>
    <w:p w:rsidR="00AC396A" w:rsidRPr="00AC396A" w:rsidRDefault="00AC396A" w:rsidP="00AC396A">
      <w:pPr>
        <w:pStyle w:val="Default"/>
      </w:pPr>
      <w:r w:rsidRPr="00AC396A">
        <w:t xml:space="preserve">1. Индивидуальный подход в оценке компетенций обучающихся. </w:t>
      </w:r>
    </w:p>
    <w:p w:rsidR="00AC396A" w:rsidRPr="00AC396A" w:rsidRDefault="00AC396A" w:rsidP="00AC396A">
      <w:pPr>
        <w:pStyle w:val="Default"/>
      </w:pPr>
      <w:r w:rsidRPr="00AC396A">
        <w:t xml:space="preserve">2.Повышение мотивации познавательной деятельности обучающихся путём внедрения новых образовательных технологий. </w:t>
      </w:r>
    </w:p>
    <w:p w:rsidR="00AC396A" w:rsidRPr="00AC396A" w:rsidRDefault="00AC396A" w:rsidP="00AC396A">
      <w:pPr>
        <w:pStyle w:val="Default"/>
      </w:pPr>
      <w:r w:rsidRPr="00AC396A">
        <w:t xml:space="preserve">3. Усиление взаимодействия с родителями обучающихся по вопросам контроля выполнения домашних заданий. </w:t>
      </w:r>
    </w:p>
    <w:p w:rsidR="00AC396A" w:rsidRDefault="00AC396A" w:rsidP="00AC3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96A">
        <w:rPr>
          <w:rFonts w:ascii="Times New Roman" w:hAnsi="Times New Roman" w:cs="Times New Roman"/>
          <w:sz w:val="24"/>
          <w:szCs w:val="24"/>
        </w:rPr>
        <w:t>4. Контроль со стороны администрации за соблюдением норм и правил работы педагогов и родителей с дневниками обучающихся.</w:t>
      </w:r>
    </w:p>
    <w:p w:rsidR="00AC396A" w:rsidRDefault="00E633E2" w:rsidP="00AC396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По сравнению с 2022</w:t>
      </w:r>
      <w:r w:rsidR="008C4DC3">
        <w:rPr>
          <w:b/>
          <w:bCs/>
          <w:sz w:val="23"/>
          <w:szCs w:val="23"/>
        </w:rPr>
        <w:t>-202</w:t>
      </w:r>
      <w:r>
        <w:rPr>
          <w:b/>
          <w:bCs/>
          <w:sz w:val="23"/>
          <w:szCs w:val="23"/>
        </w:rPr>
        <w:t>3</w:t>
      </w:r>
      <w:r w:rsidR="00071088">
        <w:rPr>
          <w:b/>
          <w:bCs/>
          <w:sz w:val="23"/>
          <w:szCs w:val="23"/>
        </w:rPr>
        <w:t xml:space="preserve"> </w:t>
      </w:r>
      <w:r w:rsidR="00AC396A">
        <w:rPr>
          <w:b/>
          <w:bCs/>
          <w:sz w:val="23"/>
          <w:szCs w:val="23"/>
        </w:rPr>
        <w:t>учебным годом повысилось качество знаний обучающихся по следующим учебным дисциплинам</w:t>
      </w:r>
      <w:r w:rsidR="00AC396A">
        <w:rPr>
          <w:sz w:val="23"/>
          <w:szCs w:val="23"/>
        </w:rPr>
        <w:t xml:space="preserve">: </w:t>
      </w:r>
    </w:p>
    <w:p w:rsidR="00AC396A" w:rsidRDefault="00071088" w:rsidP="00AC396A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 xml:space="preserve"> Биология – 5 </w:t>
      </w:r>
      <w:r w:rsidR="00AC396A">
        <w:rPr>
          <w:sz w:val="23"/>
          <w:szCs w:val="23"/>
        </w:rPr>
        <w:t xml:space="preserve">% </w:t>
      </w:r>
    </w:p>
    <w:p w:rsidR="00AC396A" w:rsidRDefault="00071088" w:rsidP="00AC396A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> ИЗО – 15</w:t>
      </w:r>
      <w:r w:rsidR="00AC396A">
        <w:rPr>
          <w:sz w:val="23"/>
          <w:szCs w:val="23"/>
        </w:rPr>
        <w:t xml:space="preserve">% </w:t>
      </w:r>
    </w:p>
    <w:p w:rsidR="00AC396A" w:rsidRDefault="00071088" w:rsidP="00AC396A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> Музыка – 15</w:t>
      </w:r>
      <w:r w:rsidR="00AC396A">
        <w:rPr>
          <w:sz w:val="23"/>
          <w:szCs w:val="23"/>
        </w:rPr>
        <w:t xml:space="preserve">% </w:t>
      </w:r>
    </w:p>
    <w:p w:rsidR="00AC396A" w:rsidRDefault="00071088" w:rsidP="00AC396A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> Математика – 3</w:t>
      </w:r>
      <w:r w:rsidR="00AC396A">
        <w:rPr>
          <w:sz w:val="23"/>
          <w:szCs w:val="23"/>
        </w:rPr>
        <w:t xml:space="preserve">% </w:t>
      </w:r>
    </w:p>
    <w:p w:rsidR="00AC396A" w:rsidRDefault="00071088" w:rsidP="00AC396A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> Иностранный язык – 3</w:t>
      </w:r>
      <w:r w:rsidR="00AC396A">
        <w:rPr>
          <w:sz w:val="23"/>
          <w:szCs w:val="23"/>
        </w:rPr>
        <w:t xml:space="preserve">% </w:t>
      </w:r>
    </w:p>
    <w:p w:rsidR="00AC396A" w:rsidRDefault="00071088" w:rsidP="00AC396A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> Русский язык – 3</w:t>
      </w:r>
      <w:r w:rsidR="00AC396A">
        <w:rPr>
          <w:sz w:val="23"/>
          <w:szCs w:val="23"/>
        </w:rPr>
        <w:t xml:space="preserve">% </w:t>
      </w:r>
    </w:p>
    <w:p w:rsidR="00AC396A" w:rsidRDefault="00071088" w:rsidP="00AC396A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> Химия – 3</w:t>
      </w:r>
      <w:r w:rsidR="00AC396A">
        <w:rPr>
          <w:sz w:val="23"/>
          <w:szCs w:val="23"/>
        </w:rPr>
        <w:t xml:space="preserve">% </w:t>
      </w:r>
    </w:p>
    <w:p w:rsidR="00AC396A" w:rsidRDefault="00AC396A" w:rsidP="00AC396A">
      <w:pPr>
        <w:pStyle w:val="Default"/>
        <w:rPr>
          <w:b/>
          <w:bCs/>
          <w:sz w:val="23"/>
          <w:szCs w:val="23"/>
        </w:rPr>
      </w:pPr>
    </w:p>
    <w:p w:rsidR="00AC396A" w:rsidRDefault="00AC396A" w:rsidP="00AC396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Понизилось качество знаний обучающихся по следующим учебным дисциплинам: </w:t>
      </w:r>
    </w:p>
    <w:p w:rsidR="00AC396A" w:rsidRDefault="00071088" w:rsidP="00AC396A">
      <w:pPr>
        <w:pStyle w:val="Default"/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 физика – 15</w:t>
      </w:r>
      <w:r w:rsidR="00AC396A">
        <w:rPr>
          <w:color w:val="auto"/>
          <w:sz w:val="23"/>
          <w:szCs w:val="23"/>
        </w:rPr>
        <w:t xml:space="preserve">% </w:t>
      </w:r>
    </w:p>
    <w:p w:rsidR="00AC396A" w:rsidRDefault="00071088" w:rsidP="00AC396A">
      <w:pPr>
        <w:pStyle w:val="Default"/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 литература – 3</w:t>
      </w:r>
      <w:r w:rsidR="00AC396A">
        <w:rPr>
          <w:color w:val="auto"/>
          <w:sz w:val="23"/>
          <w:szCs w:val="23"/>
        </w:rPr>
        <w:t xml:space="preserve">% </w:t>
      </w:r>
    </w:p>
    <w:p w:rsidR="00AC396A" w:rsidRDefault="00AC396A" w:rsidP="00AC396A">
      <w:pPr>
        <w:pStyle w:val="Default"/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география – 6% </w:t>
      </w:r>
    </w:p>
    <w:p w:rsidR="00AC396A" w:rsidRDefault="00071088" w:rsidP="00071088">
      <w:pPr>
        <w:pStyle w:val="Default"/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 ОБЖ – 6</w:t>
      </w:r>
      <w:r w:rsidR="00AC396A">
        <w:rPr>
          <w:color w:val="auto"/>
          <w:sz w:val="23"/>
          <w:szCs w:val="23"/>
        </w:rPr>
        <w:t xml:space="preserve">% </w:t>
      </w:r>
    </w:p>
    <w:p w:rsidR="00AC396A" w:rsidRDefault="00AC396A" w:rsidP="00AC3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96A" w:rsidRPr="00AC396A" w:rsidRDefault="00AC396A" w:rsidP="00AC396A">
      <w:pPr>
        <w:pStyle w:val="Default"/>
      </w:pPr>
      <w:r w:rsidRPr="00AC396A">
        <w:rPr>
          <w:b/>
          <w:bCs/>
        </w:rPr>
        <w:t xml:space="preserve">Причины снижения качества знаний обучающихся </w:t>
      </w:r>
    </w:p>
    <w:p w:rsidR="00AC396A" w:rsidRPr="00AC396A" w:rsidRDefault="00AC396A" w:rsidP="00AC396A">
      <w:pPr>
        <w:pStyle w:val="Default"/>
        <w:spacing w:after="30"/>
      </w:pPr>
      <w:r w:rsidRPr="00AC396A">
        <w:t xml:space="preserve">1. Пропуски уроков </w:t>
      </w:r>
    </w:p>
    <w:p w:rsidR="00AC396A" w:rsidRPr="00AC396A" w:rsidRDefault="00AC396A" w:rsidP="00AC396A">
      <w:pPr>
        <w:pStyle w:val="Default"/>
        <w:spacing w:after="30"/>
      </w:pPr>
      <w:r w:rsidRPr="00AC396A">
        <w:t xml:space="preserve">2. Низкая мотивация у </w:t>
      </w:r>
      <w:proofErr w:type="gramStart"/>
      <w:r w:rsidRPr="00AC396A">
        <w:t>обучающихся</w:t>
      </w:r>
      <w:proofErr w:type="gramEnd"/>
      <w:r w:rsidRPr="00AC396A">
        <w:t xml:space="preserve"> </w:t>
      </w:r>
    </w:p>
    <w:p w:rsidR="00AC396A" w:rsidRPr="00AC396A" w:rsidRDefault="00AC396A" w:rsidP="00AC396A">
      <w:pPr>
        <w:pStyle w:val="Default"/>
      </w:pPr>
      <w:r w:rsidRPr="00AC396A">
        <w:t xml:space="preserve">3. Высокий уровень сложности учебного материала (для отдельной категории </w:t>
      </w:r>
      <w:proofErr w:type="gramStart"/>
      <w:r w:rsidRPr="00AC396A">
        <w:t>обучающихся</w:t>
      </w:r>
      <w:proofErr w:type="gramEnd"/>
      <w:r w:rsidRPr="00AC396A">
        <w:t xml:space="preserve">) </w:t>
      </w:r>
    </w:p>
    <w:p w:rsidR="00AC396A" w:rsidRPr="00AC396A" w:rsidRDefault="00AC396A" w:rsidP="00AC396A">
      <w:pPr>
        <w:pStyle w:val="Default"/>
      </w:pPr>
    </w:p>
    <w:p w:rsidR="00AC396A" w:rsidRPr="00AC396A" w:rsidRDefault="00AC396A" w:rsidP="00AC396A">
      <w:pPr>
        <w:pStyle w:val="Default"/>
      </w:pPr>
      <w:r w:rsidRPr="00AC396A">
        <w:rPr>
          <w:b/>
          <w:bCs/>
        </w:rPr>
        <w:t xml:space="preserve">Предложения по улучшению успеваемости и качества знаний. </w:t>
      </w:r>
    </w:p>
    <w:p w:rsidR="00AC396A" w:rsidRPr="00AC396A" w:rsidRDefault="00AC396A" w:rsidP="00AC396A">
      <w:pPr>
        <w:pStyle w:val="Default"/>
        <w:spacing w:after="30"/>
      </w:pPr>
      <w:r w:rsidRPr="00AC396A">
        <w:t xml:space="preserve">1. Усиление контроля выполнения домашних заданий со стороны родителей и учителей. </w:t>
      </w:r>
    </w:p>
    <w:p w:rsidR="00AC396A" w:rsidRPr="00AC396A" w:rsidRDefault="00AC396A" w:rsidP="00AC396A">
      <w:pPr>
        <w:pStyle w:val="Default"/>
        <w:spacing w:after="30"/>
      </w:pPr>
      <w:r w:rsidRPr="00AC396A">
        <w:t xml:space="preserve">2. Работа над повышением активности </w:t>
      </w:r>
      <w:proofErr w:type="gramStart"/>
      <w:r w:rsidRPr="00AC396A">
        <w:t>обучающихся</w:t>
      </w:r>
      <w:proofErr w:type="gramEnd"/>
      <w:r w:rsidRPr="00AC396A">
        <w:t xml:space="preserve"> на уроке. </w:t>
      </w:r>
    </w:p>
    <w:p w:rsidR="00AC396A" w:rsidRPr="00AC396A" w:rsidRDefault="00AC396A" w:rsidP="00AC396A">
      <w:pPr>
        <w:pStyle w:val="Default"/>
        <w:spacing w:after="30"/>
      </w:pPr>
      <w:r w:rsidRPr="00AC396A">
        <w:t xml:space="preserve">3. Дополнительные консультации. </w:t>
      </w:r>
    </w:p>
    <w:p w:rsidR="00AC396A" w:rsidRPr="00AC396A" w:rsidRDefault="00AC396A" w:rsidP="00AC396A">
      <w:pPr>
        <w:pStyle w:val="Default"/>
        <w:spacing w:after="30"/>
      </w:pPr>
      <w:r w:rsidRPr="00AC396A">
        <w:t xml:space="preserve">4. Дифференциация процесса обучения и контроля знаний. </w:t>
      </w:r>
    </w:p>
    <w:p w:rsidR="00AC396A" w:rsidRPr="00AC396A" w:rsidRDefault="00AC396A" w:rsidP="00AC396A">
      <w:pPr>
        <w:pStyle w:val="Default"/>
        <w:spacing w:after="30"/>
      </w:pPr>
      <w:r w:rsidRPr="00AC396A">
        <w:t xml:space="preserve">5. Усиление контроля посещаемости учебных занятий </w:t>
      </w:r>
      <w:proofErr w:type="gramStart"/>
      <w:r w:rsidRPr="00AC396A">
        <w:t>обучающимися</w:t>
      </w:r>
      <w:proofErr w:type="gramEnd"/>
      <w:r w:rsidRPr="00AC396A">
        <w:t xml:space="preserve">. </w:t>
      </w:r>
    </w:p>
    <w:p w:rsidR="00AC396A" w:rsidRPr="00AC396A" w:rsidRDefault="00AC396A" w:rsidP="00AC396A">
      <w:pPr>
        <w:pStyle w:val="Default"/>
        <w:spacing w:after="30"/>
      </w:pPr>
      <w:r w:rsidRPr="00AC396A">
        <w:t xml:space="preserve">6. Проведение бесед по профилактике простудных и других заболеваний. </w:t>
      </w:r>
    </w:p>
    <w:p w:rsidR="00AC396A" w:rsidRPr="00AC396A" w:rsidRDefault="00AC396A" w:rsidP="00AC396A">
      <w:pPr>
        <w:pStyle w:val="Default"/>
      </w:pPr>
      <w:r w:rsidRPr="00AC396A">
        <w:t xml:space="preserve">7. Использование новых форм обучения с целью развития интереса к процессу обучения, к учебным дисциплинам. </w:t>
      </w:r>
    </w:p>
    <w:p w:rsidR="00AC396A" w:rsidRPr="00AC396A" w:rsidRDefault="00AC396A" w:rsidP="00AC396A">
      <w:pPr>
        <w:pStyle w:val="Default"/>
      </w:pPr>
    </w:p>
    <w:p w:rsidR="00AC396A" w:rsidRPr="00AC396A" w:rsidRDefault="00AC396A" w:rsidP="00AC396A">
      <w:pPr>
        <w:pStyle w:val="Default"/>
      </w:pPr>
      <w:r w:rsidRPr="00AC396A">
        <w:rPr>
          <w:b/>
          <w:bCs/>
        </w:rPr>
        <w:t xml:space="preserve">Итоги Всероссийских проверочных работ </w:t>
      </w:r>
    </w:p>
    <w:p w:rsidR="00AC396A" w:rsidRPr="00AC396A" w:rsidRDefault="00AC396A" w:rsidP="001264BC">
      <w:pPr>
        <w:pStyle w:val="Default"/>
        <w:ind w:firstLine="708"/>
      </w:pPr>
      <w:r w:rsidRPr="00AC396A">
        <w:t>В рамках проведения Всероссийских проверочных работ (далее – ВПР). В соответствии с приказом Комитета образования МО Тосненский район Ленинградской области от</w:t>
      </w:r>
      <w:r w:rsidR="008C4DC3">
        <w:t xml:space="preserve"> 04.09.2021</w:t>
      </w:r>
      <w:r w:rsidR="00FA11B8">
        <w:t xml:space="preserve"> года № 249/20 </w:t>
      </w:r>
      <w:r w:rsidRPr="00AC396A">
        <w:t>«О проведении Всеросси</w:t>
      </w:r>
      <w:r w:rsidR="00FA11B8">
        <w:t>йских проверочных работ</w:t>
      </w:r>
      <w:r w:rsidRPr="00AC396A">
        <w:t xml:space="preserve">» проведены ВПР. </w:t>
      </w:r>
    </w:p>
    <w:p w:rsidR="00AC396A" w:rsidRDefault="00AC396A" w:rsidP="001264B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C396A">
        <w:rPr>
          <w:rFonts w:ascii="Times New Roman" w:hAnsi="Times New Roman" w:cs="Times New Roman"/>
          <w:sz w:val="24"/>
          <w:szCs w:val="24"/>
        </w:rPr>
        <w:t xml:space="preserve">На начальном </w:t>
      </w:r>
      <w:r w:rsidR="00FA11B8">
        <w:rPr>
          <w:rFonts w:ascii="Times New Roman" w:hAnsi="Times New Roman" w:cs="Times New Roman"/>
          <w:sz w:val="24"/>
          <w:szCs w:val="24"/>
        </w:rPr>
        <w:t xml:space="preserve"> и основном уровнях</w:t>
      </w:r>
      <w:r w:rsidRPr="00AC396A">
        <w:rPr>
          <w:rFonts w:ascii="Times New Roman" w:hAnsi="Times New Roman" w:cs="Times New Roman"/>
          <w:sz w:val="24"/>
          <w:szCs w:val="24"/>
        </w:rPr>
        <w:t xml:space="preserve"> обучения все обучающиеся справились с заданиями Всероссийских проверочных работ по русскому языку, математике и окружающему миру.</w:t>
      </w:r>
    </w:p>
    <w:p w:rsidR="001264BC" w:rsidRDefault="001264BC" w:rsidP="001264B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Негативные тенденции: </w:t>
      </w:r>
    </w:p>
    <w:p w:rsidR="001264BC" w:rsidRDefault="00FA11B8" w:rsidP="001264B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Показатели ВПР не всегда </w:t>
      </w:r>
      <w:proofErr w:type="spellStart"/>
      <w:r>
        <w:rPr>
          <w:sz w:val="23"/>
          <w:szCs w:val="23"/>
        </w:rPr>
        <w:t>коррелируют</w:t>
      </w:r>
      <w:proofErr w:type="spellEnd"/>
      <w:r>
        <w:rPr>
          <w:sz w:val="23"/>
          <w:szCs w:val="23"/>
        </w:rPr>
        <w:t xml:space="preserve"> с четвертными результатам</w:t>
      </w:r>
      <w:proofErr w:type="gramStart"/>
      <w:r>
        <w:rPr>
          <w:sz w:val="23"/>
          <w:szCs w:val="23"/>
        </w:rPr>
        <w:t>и(</w:t>
      </w:r>
      <w:proofErr w:type="gramEnd"/>
      <w:r>
        <w:rPr>
          <w:sz w:val="23"/>
          <w:szCs w:val="23"/>
        </w:rPr>
        <w:t>расхождение в пределах 20%)</w:t>
      </w:r>
    </w:p>
    <w:p w:rsidR="001264BC" w:rsidRDefault="001264BC" w:rsidP="001264B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64BC">
        <w:rPr>
          <w:rFonts w:ascii="Times New Roman" w:hAnsi="Times New Roman" w:cs="Times New Roman"/>
          <w:sz w:val="24"/>
          <w:szCs w:val="24"/>
        </w:rPr>
        <w:t xml:space="preserve">В течение учебного года проводилась индивидуальная работа по вопросу повышения качества знаний и успеваемости, как с учениками, так и с учителями. </w:t>
      </w:r>
      <w:proofErr w:type="gramStart"/>
      <w:r w:rsidRPr="001264BC">
        <w:rPr>
          <w:rFonts w:ascii="Times New Roman" w:hAnsi="Times New Roman" w:cs="Times New Roman"/>
          <w:sz w:val="24"/>
          <w:szCs w:val="24"/>
        </w:rPr>
        <w:t>Данный вопрос рассматривался на заседаниях педагогического совета, на заседаниях ШМО, на общешкольном и классных родительских собраниях, на совещаниях при директоре; работа со слабоуспевающими учениками просматривалась во время посещения уроков, проверки школьной документации.</w:t>
      </w:r>
      <w:proofErr w:type="gramEnd"/>
      <w:r w:rsidRPr="001264BC">
        <w:rPr>
          <w:rFonts w:ascii="Times New Roman" w:hAnsi="Times New Roman" w:cs="Times New Roman"/>
          <w:sz w:val="24"/>
          <w:szCs w:val="24"/>
        </w:rPr>
        <w:t xml:space="preserve"> Учителя прошли индивидуальное собеседование с заместителем директора. Учителями пройдено </w:t>
      </w:r>
      <w:proofErr w:type="gramStart"/>
      <w:r w:rsidRPr="001264BC">
        <w:rPr>
          <w:rFonts w:ascii="Times New Roman" w:hAnsi="Times New Roman" w:cs="Times New Roman"/>
          <w:sz w:val="24"/>
          <w:szCs w:val="24"/>
        </w:rPr>
        <w:t>обучение по проведению</w:t>
      </w:r>
      <w:proofErr w:type="gramEnd"/>
      <w:r w:rsidRPr="001264BC">
        <w:rPr>
          <w:rFonts w:ascii="Times New Roman" w:hAnsi="Times New Roman" w:cs="Times New Roman"/>
          <w:sz w:val="24"/>
          <w:szCs w:val="24"/>
        </w:rPr>
        <w:t xml:space="preserve"> и оцениванию ВПР на курсах повышения квалификации.</w:t>
      </w:r>
    </w:p>
    <w:p w:rsidR="001264BC" w:rsidRPr="001264BC" w:rsidRDefault="001264BC" w:rsidP="001264BC">
      <w:pPr>
        <w:pStyle w:val="Default"/>
        <w:ind w:firstLine="708"/>
      </w:pPr>
      <w:r w:rsidRPr="001264BC">
        <w:rPr>
          <w:b/>
          <w:bCs/>
        </w:rPr>
        <w:t xml:space="preserve">Анализ результатов государственной итоговой аттестации выпускников 9-го класса. </w:t>
      </w:r>
    </w:p>
    <w:p w:rsidR="001264BC" w:rsidRPr="001264BC" w:rsidRDefault="008C4DC3" w:rsidP="001264BC">
      <w:pPr>
        <w:pStyle w:val="Default"/>
        <w:ind w:firstLine="708"/>
      </w:pPr>
      <w:r>
        <w:t xml:space="preserve"> В 202</w:t>
      </w:r>
      <w:r w:rsidR="00E633E2">
        <w:t>2</w:t>
      </w:r>
      <w:r>
        <w:t>-202</w:t>
      </w:r>
      <w:r w:rsidR="00E633E2">
        <w:t>3</w:t>
      </w:r>
      <w:r w:rsidR="00FA11B8">
        <w:t xml:space="preserve"> </w:t>
      </w:r>
      <w:r>
        <w:t xml:space="preserve">учебном году </w:t>
      </w:r>
      <w:r w:rsidR="00FA11B8">
        <w:t xml:space="preserve"> ГИА-9 проводилась по </w:t>
      </w:r>
      <w:r>
        <w:t xml:space="preserve"> 4 предметам.</w:t>
      </w:r>
    </w:p>
    <w:p w:rsidR="001264BC" w:rsidRPr="001264BC" w:rsidRDefault="00FA11B8" w:rsidP="00FA11B8">
      <w:pPr>
        <w:pStyle w:val="Default"/>
        <w:ind w:firstLine="708"/>
      </w:pPr>
      <w:r>
        <w:t xml:space="preserve"> </w:t>
      </w:r>
      <w:r w:rsidR="001264BC" w:rsidRPr="001264BC">
        <w:rPr>
          <w:i/>
          <w:iCs/>
        </w:rPr>
        <w:t xml:space="preserve">Основное общее образование: </w:t>
      </w:r>
    </w:p>
    <w:p w:rsidR="001264BC" w:rsidRPr="001264BC" w:rsidRDefault="001264BC" w:rsidP="001264BC">
      <w:pPr>
        <w:pStyle w:val="Default"/>
        <w:ind w:firstLine="708"/>
      </w:pPr>
      <w:r w:rsidRPr="001264BC">
        <w:t>В школе 1 вып</w:t>
      </w:r>
      <w:r w:rsidR="008C4DC3">
        <w:t>ускной 9 класс – 8</w:t>
      </w:r>
      <w:r w:rsidRPr="001264BC">
        <w:t xml:space="preserve"> </w:t>
      </w:r>
      <w:proofErr w:type="gramStart"/>
      <w:r w:rsidRPr="001264BC">
        <w:t>обучающихся</w:t>
      </w:r>
      <w:proofErr w:type="gramEnd"/>
      <w:r w:rsidRPr="001264BC">
        <w:t>. На основании решения педаг</w:t>
      </w:r>
      <w:r w:rsidR="00FA11B8">
        <w:t>огическ</w:t>
      </w:r>
      <w:r w:rsidR="008C4DC3">
        <w:t xml:space="preserve">ого совета аттестаты получили 8 </w:t>
      </w:r>
      <w:proofErr w:type="gramStart"/>
      <w:r w:rsidR="00FA11B8">
        <w:t>обучающихся</w:t>
      </w:r>
      <w:proofErr w:type="gramEnd"/>
      <w:r w:rsidRPr="001264BC">
        <w:t xml:space="preserve">. </w:t>
      </w:r>
    </w:p>
    <w:p w:rsidR="001264BC" w:rsidRPr="001264BC" w:rsidRDefault="00FA11B8" w:rsidP="001264BC">
      <w:pPr>
        <w:pStyle w:val="Default"/>
      </w:pPr>
      <w:r>
        <w:t>А</w:t>
      </w:r>
      <w:r w:rsidR="001264BC" w:rsidRPr="001264BC">
        <w:t xml:space="preserve">ттестацию за курс основной общеобразовательной школы успешно прошли все учащиеся 9 класса (100%). </w:t>
      </w:r>
    </w:p>
    <w:p w:rsidR="001264BC" w:rsidRPr="001264BC" w:rsidRDefault="001264BC" w:rsidP="001264BC">
      <w:pPr>
        <w:pStyle w:val="Default"/>
        <w:ind w:firstLine="708"/>
      </w:pPr>
      <w:r w:rsidRPr="001264BC">
        <w:t>Документ установленного образца (аттестат об осн</w:t>
      </w:r>
      <w:r w:rsidR="008C4DC3">
        <w:t>овном общем образовании) выдан 8</w:t>
      </w:r>
      <w:r w:rsidRPr="001264BC">
        <w:t xml:space="preserve"> учащимся 9-го класса, освоившим основные общеобразовательные программы основного общего образования и прошедшим государственную итоговую аттестацию в установленном порядке. </w:t>
      </w:r>
    </w:p>
    <w:p w:rsidR="001264BC" w:rsidRPr="001264BC" w:rsidRDefault="001264BC" w:rsidP="001264BC">
      <w:pPr>
        <w:pStyle w:val="Default"/>
        <w:rPr>
          <w:b/>
          <w:bCs/>
        </w:rPr>
      </w:pPr>
    </w:p>
    <w:p w:rsidR="001264BC" w:rsidRPr="001264BC" w:rsidRDefault="001264BC" w:rsidP="001264BC">
      <w:pPr>
        <w:pStyle w:val="Default"/>
        <w:rPr>
          <w:sz w:val="28"/>
          <w:szCs w:val="28"/>
        </w:rPr>
      </w:pPr>
      <w:r w:rsidRPr="001264BC">
        <w:rPr>
          <w:b/>
          <w:bCs/>
          <w:sz w:val="28"/>
          <w:szCs w:val="28"/>
        </w:rPr>
        <w:t xml:space="preserve">1.4. Оценка организации учебного процесса </w:t>
      </w:r>
    </w:p>
    <w:p w:rsidR="001264BC" w:rsidRPr="001264BC" w:rsidRDefault="001264BC" w:rsidP="001264BC">
      <w:pPr>
        <w:pStyle w:val="Default"/>
      </w:pPr>
      <w:r w:rsidRPr="001264BC">
        <w:rPr>
          <w:b/>
          <w:bCs/>
        </w:rPr>
        <w:t xml:space="preserve">1. Образовательная программа: </w:t>
      </w:r>
    </w:p>
    <w:p w:rsidR="001264BC" w:rsidRPr="001264BC" w:rsidRDefault="001264BC" w:rsidP="001264BC">
      <w:pPr>
        <w:pStyle w:val="Default"/>
      </w:pPr>
      <w:r w:rsidRPr="001264BC">
        <w:t xml:space="preserve">- образовательная программа начального общего образования (1-4 классы, базовый уровень); </w:t>
      </w:r>
    </w:p>
    <w:p w:rsidR="001264BC" w:rsidRPr="001264BC" w:rsidRDefault="001264BC" w:rsidP="001264BC">
      <w:pPr>
        <w:pStyle w:val="Default"/>
      </w:pPr>
      <w:r w:rsidRPr="001264BC">
        <w:t xml:space="preserve">- образовательная программа основного общего образования (5-9 классы, базовый уровень); </w:t>
      </w:r>
    </w:p>
    <w:p w:rsidR="001264BC" w:rsidRPr="001264BC" w:rsidRDefault="001264BC" w:rsidP="001264BC">
      <w:pPr>
        <w:pStyle w:val="Default"/>
      </w:pPr>
      <w:r w:rsidRPr="001264BC">
        <w:t xml:space="preserve">- адаптированная основная образовательная программа начального общего образования. </w:t>
      </w:r>
    </w:p>
    <w:p w:rsidR="001264BC" w:rsidRPr="001264BC" w:rsidRDefault="001264BC" w:rsidP="001264BC">
      <w:pPr>
        <w:pStyle w:val="Default"/>
      </w:pPr>
      <w:r w:rsidRPr="001264BC">
        <w:rPr>
          <w:b/>
          <w:bCs/>
        </w:rPr>
        <w:t xml:space="preserve">2. Внеурочная деятельность </w:t>
      </w:r>
      <w:r w:rsidRPr="001264BC">
        <w:t xml:space="preserve">направлена на достижение результатов освоения основной общеобразовательной программы, реализуется в различных формах </w:t>
      </w:r>
      <w:proofErr w:type="gramStart"/>
      <w:r w:rsidRPr="001264BC">
        <w:t>по</w:t>
      </w:r>
      <w:proofErr w:type="gramEnd"/>
      <w:r w:rsidRPr="001264BC">
        <w:t xml:space="preserve"> направлением: </w:t>
      </w:r>
    </w:p>
    <w:p w:rsidR="001264BC" w:rsidRPr="001264BC" w:rsidRDefault="001264BC" w:rsidP="001264BC">
      <w:pPr>
        <w:pStyle w:val="Default"/>
      </w:pPr>
      <w:r w:rsidRPr="001264BC">
        <w:t xml:space="preserve">- духовно-нравственное направление. </w:t>
      </w:r>
    </w:p>
    <w:p w:rsidR="001264BC" w:rsidRPr="001264BC" w:rsidRDefault="001264BC" w:rsidP="001264BC">
      <w:pPr>
        <w:pStyle w:val="Default"/>
      </w:pPr>
      <w:r w:rsidRPr="001264BC">
        <w:lastRenderedPageBreak/>
        <w:t xml:space="preserve">- социальное направление. </w:t>
      </w:r>
    </w:p>
    <w:p w:rsidR="001264BC" w:rsidRPr="001264BC" w:rsidRDefault="001264BC" w:rsidP="001264BC">
      <w:pPr>
        <w:pStyle w:val="Default"/>
      </w:pPr>
      <w:r w:rsidRPr="001264BC">
        <w:t xml:space="preserve">- общеинтеллектуальное направление. </w:t>
      </w:r>
    </w:p>
    <w:p w:rsidR="001264BC" w:rsidRPr="001264BC" w:rsidRDefault="001264BC" w:rsidP="001264BC">
      <w:pPr>
        <w:pStyle w:val="Default"/>
      </w:pPr>
      <w:r w:rsidRPr="001264BC">
        <w:t xml:space="preserve">- общекультурное направление. </w:t>
      </w:r>
    </w:p>
    <w:p w:rsidR="001264BC" w:rsidRPr="001264BC" w:rsidRDefault="001264BC" w:rsidP="001264BC">
      <w:pPr>
        <w:pStyle w:val="Default"/>
      </w:pPr>
      <w:r w:rsidRPr="001264BC">
        <w:t xml:space="preserve">- спортивно-оздоровительное направление. </w:t>
      </w:r>
    </w:p>
    <w:p w:rsidR="001264BC" w:rsidRPr="001264BC" w:rsidRDefault="001264BC" w:rsidP="001264BC">
      <w:pPr>
        <w:pStyle w:val="Default"/>
      </w:pPr>
      <w:r w:rsidRPr="001264BC">
        <w:t xml:space="preserve">- коррекционная работа - для обучающихся по адаптированной основной образовательной программе начального общего образования (вариант 7.1). </w:t>
      </w:r>
    </w:p>
    <w:p w:rsidR="001264BC" w:rsidRPr="001264BC" w:rsidRDefault="001264BC" w:rsidP="001264BC">
      <w:pPr>
        <w:pStyle w:val="Default"/>
      </w:pPr>
      <w:r w:rsidRPr="001264BC">
        <w:rPr>
          <w:b/>
          <w:bCs/>
        </w:rPr>
        <w:t>3. Продолжительность учебного года</w:t>
      </w:r>
      <w:r w:rsidRPr="001264BC">
        <w:t xml:space="preserve">: </w:t>
      </w:r>
    </w:p>
    <w:p w:rsidR="001264BC" w:rsidRPr="001264BC" w:rsidRDefault="001264BC" w:rsidP="001264BC">
      <w:pPr>
        <w:pStyle w:val="Default"/>
      </w:pPr>
      <w:r w:rsidRPr="001264BC">
        <w:t>Начало учебного года</w:t>
      </w:r>
      <w:r w:rsidR="008C4DC3">
        <w:t xml:space="preserve"> – 01.09.202</w:t>
      </w:r>
      <w:r w:rsidR="00E633E2">
        <w:t>3</w:t>
      </w:r>
      <w:r w:rsidRPr="001264BC">
        <w:t xml:space="preserve"> года; </w:t>
      </w:r>
    </w:p>
    <w:p w:rsidR="001264BC" w:rsidRPr="001264BC" w:rsidRDefault="001264BC" w:rsidP="001264BC">
      <w:pPr>
        <w:pStyle w:val="Default"/>
      </w:pPr>
      <w:r w:rsidRPr="001264BC">
        <w:t xml:space="preserve">Окончание учебного года </w:t>
      </w:r>
    </w:p>
    <w:p w:rsidR="001264BC" w:rsidRPr="001264BC" w:rsidRDefault="007432C2" w:rsidP="001264BC">
      <w:pPr>
        <w:pStyle w:val="Default"/>
      </w:pPr>
      <w:r>
        <w:t>во 1-8 классах -</w:t>
      </w:r>
      <w:r w:rsidR="008C4DC3">
        <w:t xml:space="preserve"> 31 мая 202</w:t>
      </w:r>
      <w:r w:rsidR="00E633E2">
        <w:t>4</w:t>
      </w:r>
      <w:r w:rsidR="008C4DC3">
        <w:t xml:space="preserve"> </w:t>
      </w:r>
      <w:r w:rsidR="001264BC" w:rsidRPr="001264BC">
        <w:t xml:space="preserve">года; </w:t>
      </w:r>
    </w:p>
    <w:p w:rsidR="001264BC" w:rsidRDefault="008C4DC3" w:rsidP="001264BC">
      <w:pPr>
        <w:spacing w:after="0" w:line="240" w:lineRule="auto"/>
        <w:rPr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>в 9 классе – 21 мая 202</w:t>
      </w:r>
      <w:r w:rsidR="00E633E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64BC" w:rsidRPr="001264BC">
        <w:rPr>
          <w:rFonts w:ascii="Times New Roman" w:hAnsi="Times New Roman" w:cs="Times New Roman"/>
          <w:sz w:val="24"/>
          <w:szCs w:val="24"/>
        </w:rPr>
        <w:t>года</w:t>
      </w:r>
      <w:r w:rsidR="001264BC">
        <w:rPr>
          <w:sz w:val="23"/>
          <w:szCs w:val="23"/>
        </w:rPr>
        <w:t>.</w:t>
      </w:r>
    </w:p>
    <w:p w:rsidR="001264BC" w:rsidRDefault="001264BC" w:rsidP="001264BC">
      <w:pPr>
        <w:spacing w:after="0" w:line="240" w:lineRule="auto"/>
        <w:rPr>
          <w:sz w:val="23"/>
          <w:szCs w:val="23"/>
        </w:rPr>
      </w:pPr>
    </w:p>
    <w:p w:rsidR="001264BC" w:rsidRPr="001264BC" w:rsidRDefault="001264BC" w:rsidP="001264BC">
      <w:pPr>
        <w:pStyle w:val="Default"/>
      </w:pPr>
      <w:r w:rsidRPr="001264BC">
        <w:rPr>
          <w:b/>
          <w:bCs/>
        </w:rPr>
        <w:t xml:space="preserve">4. Регламентирование образовательной деятельности на неделю: </w:t>
      </w:r>
    </w:p>
    <w:p w:rsidR="001264BC" w:rsidRPr="001264BC" w:rsidRDefault="001264BC" w:rsidP="001264BC">
      <w:pPr>
        <w:pStyle w:val="Default"/>
      </w:pPr>
      <w:r w:rsidRPr="001264BC">
        <w:t xml:space="preserve">продолжительность рабочей недели: 5-ти дневная рабочая неделя в 1 – 9 классах; </w:t>
      </w:r>
    </w:p>
    <w:p w:rsidR="001264BC" w:rsidRPr="001264BC" w:rsidRDefault="001264BC" w:rsidP="001264BC">
      <w:pPr>
        <w:pStyle w:val="Default"/>
      </w:pPr>
      <w:r w:rsidRPr="001264BC">
        <w:rPr>
          <w:b/>
          <w:bCs/>
        </w:rPr>
        <w:t xml:space="preserve">5. Регламентирование образовательной деятельности в день: </w:t>
      </w:r>
    </w:p>
    <w:p w:rsidR="001264BC" w:rsidRPr="001264BC" w:rsidRDefault="001264BC" w:rsidP="001264BC">
      <w:pPr>
        <w:pStyle w:val="Default"/>
      </w:pPr>
      <w:r w:rsidRPr="001264BC">
        <w:t>сменност</w:t>
      </w:r>
      <w:r w:rsidR="007432C2">
        <w:t>ь: 1 смена. Начало занятий – 8.3</w:t>
      </w:r>
      <w:r w:rsidRPr="001264BC">
        <w:t xml:space="preserve">0. </w:t>
      </w:r>
    </w:p>
    <w:p w:rsidR="001264BC" w:rsidRPr="001264BC" w:rsidRDefault="001264BC" w:rsidP="001264BC">
      <w:pPr>
        <w:pStyle w:val="Default"/>
      </w:pPr>
      <w:r w:rsidRPr="001264BC">
        <w:t xml:space="preserve">Обучение в 1-м классе осуществляется с соблюдением следующих дополнительных требований: </w:t>
      </w:r>
    </w:p>
    <w:p w:rsidR="001264BC" w:rsidRPr="001264BC" w:rsidRDefault="001264BC" w:rsidP="001264BC">
      <w:pPr>
        <w:pStyle w:val="Default"/>
      </w:pPr>
      <w:r w:rsidRPr="001264BC">
        <w:t xml:space="preserve">учебные занятия проводятся по 5-дневной учебной неделе и только в первую смену; </w:t>
      </w:r>
    </w:p>
    <w:p w:rsidR="001264BC" w:rsidRPr="001264BC" w:rsidRDefault="001264BC" w:rsidP="001264BC">
      <w:pPr>
        <w:pStyle w:val="Default"/>
      </w:pPr>
      <w:r w:rsidRPr="001264BC">
        <w:t>используется «ступенчатый» режим обучения: в сентябре, октябре – по 3 урока в день по 35 минут каждый, в ноябре-декабре – по 4 урока продолжительностью 35 минут каждый, в январе – мае – по 4 урока продолжительностью 40 минут каждый (</w:t>
      </w:r>
      <w:proofErr w:type="spellStart"/>
      <w:r w:rsidRPr="001264BC">
        <w:t>СанПиН</w:t>
      </w:r>
      <w:proofErr w:type="spellEnd"/>
      <w:r w:rsidRPr="001264BC">
        <w:t xml:space="preserve"> 2.4.2.2821-10); </w:t>
      </w:r>
    </w:p>
    <w:p w:rsidR="001264BC" w:rsidRPr="001264BC" w:rsidRDefault="001264BC" w:rsidP="001264BC">
      <w:pPr>
        <w:pStyle w:val="Default"/>
      </w:pPr>
      <w:r w:rsidRPr="001264BC">
        <w:t>2-9 класс</w:t>
      </w:r>
      <w:proofErr w:type="gramStart"/>
      <w:r w:rsidRPr="001264BC">
        <w:t>ы-</w:t>
      </w:r>
      <w:proofErr w:type="gramEnd"/>
      <w:r w:rsidRPr="001264BC">
        <w:t xml:space="preserve"> продолжительность урока 45 мин. </w:t>
      </w:r>
    </w:p>
    <w:p w:rsidR="001264BC" w:rsidRPr="001264BC" w:rsidRDefault="001264BC" w:rsidP="001264BC">
      <w:pPr>
        <w:pStyle w:val="Default"/>
      </w:pPr>
      <w:r w:rsidRPr="001264BC">
        <w:t xml:space="preserve">Длительность перемен: </w:t>
      </w:r>
    </w:p>
    <w:p w:rsidR="001264BC" w:rsidRPr="001264BC" w:rsidRDefault="001264BC" w:rsidP="001264BC">
      <w:pPr>
        <w:pStyle w:val="Default"/>
      </w:pPr>
      <w:r w:rsidRPr="001264BC">
        <w:t xml:space="preserve">- наименьшая продолжительность перемены – 10 минут (после 1, 5, 6 уроков), </w:t>
      </w:r>
    </w:p>
    <w:p w:rsidR="001264BC" w:rsidRPr="001264BC" w:rsidRDefault="001264BC" w:rsidP="001264BC">
      <w:pPr>
        <w:pStyle w:val="Default"/>
      </w:pPr>
      <w:r w:rsidRPr="001264BC">
        <w:t xml:space="preserve">- наибольшая продолжительность перемен – 20 минут (после 2, 3, 4 уроков), </w:t>
      </w:r>
    </w:p>
    <w:p w:rsidR="001264BC" w:rsidRPr="001264BC" w:rsidRDefault="001264BC" w:rsidP="001264BC">
      <w:pPr>
        <w:pStyle w:val="Default"/>
      </w:pPr>
      <w:r w:rsidRPr="001264BC">
        <w:rPr>
          <w:b/>
          <w:bCs/>
        </w:rPr>
        <w:t xml:space="preserve">6. Организация промежуточной аттестации: </w:t>
      </w:r>
    </w:p>
    <w:p w:rsidR="001264BC" w:rsidRPr="001264BC" w:rsidRDefault="001264BC" w:rsidP="001264BC">
      <w:pPr>
        <w:pStyle w:val="Default"/>
      </w:pPr>
      <w:r w:rsidRPr="001264BC">
        <w:t>промежуточная аттестация во 1-8 классах проводится согласно локальным но</w:t>
      </w:r>
      <w:r w:rsidR="00FC3830">
        <w:t>рмативным актам МКОУ «Пельгорская</w:t>
      </w:r>
      <w:r w:rsidRPr="001264BC">
        <w:t xml:space="preserve"> ООШ» в формате диагностических работ, контрольных диктантов, контрольных работ, проверки техники чтения, всероссийских проверочных работ, творческих работ, тестов, по физической культуре выполнение контрольных нормативов, освобождённые обучающиеся выполняют тест. </w:t>
      </w:r>
    </w:p>
    <w:p w:rsidR="001264BC" w:rsidRDefault="001264BC" w:rsidP="00FC3830">
      <w:pPr>
        <w:pStyle w:val="Default"/>
        <w:ind w:firstLine="708"/>
      </w:pPr>
      <w:r w:rsidRPr="001264BC">
        <w:t>Итоговая аттестация обучающихся переводных классов п</w:t>
      </w:r>
      <w:r w:rsidR="008C4DC3">
        <w:t>роводится в срок апрель-май 202</w:t>
      </w:r>
      <w:r w:rsidR="00E633E2">
        <w:t>4</w:t>
      </w:r>
      <w:r w:rsidR="007432C2">
        <w:t xml:space="preserve"> </w:t>
      </w:r>
      <w:r w:rsidRPr="001264BC">
        <w:t xml:space="preserve">г. с учетом графика муниципальных диагностических работ. </w:t>
      </w:r>
    </w:p>
    <w:p w:rsidR="007432C2" w:rsidRPr="001264BC" w:rsidRDefault="007432C2" w:rsidP="00FC3830">
      <w:pPr>
        <w:pStyle w:val="Default"/>
        <w:ind w:firstLine="708"/>
      </w:pPr>
    </w:p>
    <w:p w:rsidR="001264BC" w:rsidRDefault="001264BC" w:rsidP="001264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4BC">
        <w:rPr>
          <w:rFonts w:ascii="Times New Roman" w:hAnsi="Times New Roman" w:cs="Times New Roman"/>
          <w:b/>
          <w:bCs/>
          <w:sz w:val="24"/>
          <w:szCs w:val="24"/>
        </w:rPr>
        <w:t xml:space="preserve">7. Сроки проведения государственной (итоговой) аттестации </w:t>
      </w:r>
      <w:proofErr w:type="gramStart"/>
      <w:r w:rsidRPr="001264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264BC">
        <w:rPr>
          <w:rFonts w:ascii="Times New Roman" w:hAnsi="Times New Roman" w:cs="Times New Roman"/>
          <w:sz w:val="24"/>
          <w:szCs w:val="24"/>
        </w:rPr>
        <w:t xml:space="preserve"> 9 класса устанавливаются в соответствии с приказами и инструктивно-методическими письмами </w:t>
      </w:r>
      <w:proofErr w:type="spellStart"/>
      <w:r w:rsidRPr="001264B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264BC">
        <w:rPr>
          <w:rFonts w:ascii="Times New Roman" w:hAnsi="Times New Roman" w:cs="Times New Roman"/>
          <w:sz w:val="24"/>
          <w:szCs w:val="24"/>
        </w:rPr>
        <w:t xml:space="preserve"> Российской Федерации и комитета общего и профессионального образования Ленинградской области.</w:t>
      </w:r>
    </w:p>
    <w:p w:rsidR="00FC3830" w:rsidRPr="00FC3830" w:rsidRDefault="00FC3830" w:rsidP="00FC38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FC3830" w:rsidRDefault="00FC3830" w:rsidP="00FC38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3830">
        <w:rPr>
          <w:rFonts w:ascii="Times New Roman" w:hAnsi="Times New Roman" w:cs="Times New Roman"/>
          <w:b/>
          <w:bCs/>
          <w:sz w:val="28"/>
          <w:szCs w:val="28"/>
        </w:rPr>
        <w:t>1.5. Оценка востребованности выпускников</w:t>
      </w:r>
    </w:p>
    <w:p w:rsidR="007432C2" w:rsidRDefault="00FC3830" w:rsidP="008C4DC3">
      <w:pPr>
        <w:pStyle w:val="4"/>
      </w:pPr>
      <w:r>
        <w:rPr>
          <w:rStyle w:val="a5"/>
          <w:b/>
          <w:bCs/>
        </w:rPr>
        <w:t>Информация по т</w:t>
      </w:r>
      <w:r w:rsidR="008C4DC3">
        <w:rPr>
          <w:rStyle w:val="a5"/>
          <w:b/>
          <w:bCs/>
        </w:rPr>
        <w:t>рудоустройству выпускников 202</w:t>
      </w:r>
      <w:r w:rsidR="00E633E2">
        <w:rPr>
          <w:rStyle w:val="a5"/>
          <w:b/>
          <w:bCs/>
        </w:rPr>
        <w:t>3</w:t>
      </w:r>
      <w:r w:rsidR="008C4DC3">
        <w:rPr>
          <w:rStyle w:val="a5"/>
          <w:b/>
          <w:bCs/>
        </w:rPr>
        <w:t xml:space="preserve"> </w:t>
      </w:r>
      <w:r>
        <w:rPr>
          <w:rStyle w:val="a5"/>
          <w:b/>
          <w:bCs/>
        </w:rPr>
        <w:t>года</w:t>
      </w:r>
      <w:r>
        <w:t> </w:t>
      </w:r>
    </w:p>
    <w:p w:rsidR="008C4DC3" w:rsidRDefault="008C4DC3" w:rsidP="008C4DC3">
      <w:pPr>
        <w:pStyle w:val="4"/>
      </w:pPr>
      <w:r>
        <w:t>1 ученик пошёл в 10 класс общеобразовательной школы</w:t>
      </w:r>
    </w:p>
    <w:p w:rsidR="008C4DC3" w:rsidRPr="008C4DC3" w:rsidRDefault="008C4DC3" w:rsidP="008C4DC3">
      <w:pPr>
        <w:pStyle w:val="4"/>
      </w:pPr>
      <w:r>
        <w:t>7 поступили в СПО</w:t>
      </w:r>
    </w:p>
    <w:p w:rsidR="00FC3830" w:rsidRDefault="00FC3830" w:rsidP="001264B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3830">
        <w:rPr>
          <w:rFonts w:ascii="Times New Roman" w:hAnsi="Times New Roman" w:cs="Times New Roman"/>
          <w:b/>
          <w:bCs/>
          <w:sz w:val="28"/>
          <w:szCs w:val="28"/>
        </w:rPr>
        <w:t>1.6. Оценка качества кадрового обеспечения</w:t>
      </w:r>
    </w:p>
    <w:tbl>
      <w:tblPr>
        <w:tblpPr w:leftFromText="180" w:rightFromText="180" w:horzAnchor="margin" w:tblpY="531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"/>
        <w:gridCol w:w="2375"/>
        <w:gridCol w:w="1736"/>
        <w:gridCol w:w="957"/>
        <w:gridCol w:w="744"/>
        <w:gridCol w:w="815"/>
        <w:gridCol w:w="2586"/>
      </w:tblGrid>
      <w:tr w:rsidR="00FC3830" w:rsidRPr="00FC3830" w:rsidTr="000C2182">
        <w:trPr>
          <w:cantSplit/>
          <w:trHeight w:val="3959"/>
        </w:trPr>
        <w:tc>
          <w:tcPr>
            <w:tcW w:w="427" w:type="dxa"/>
            <w:vAlign w:val="center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lastRenderedPageBreak/>
              <w:t>№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2375" w:type="dxa"/>
            <w:vAlign w:val="center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3830">
              <w:rPr>
                <w:rFonts w:ascii="Times New Roman" w:eastAsia="Times New Roman" w:hAnsi="Times New Roman" w:cs="Times New Roman"/>
                <w:b/>
                <w:bCs/>
              </w:rPr>
              <w:t>ФИО</w:t>
            </w:r>
          </w:p>
          <w:p w:rsidR="00FC3830" w:rsidRPr="00FC3830" w:rsidRDefault="00FC3830" w:rsidP="00FC3830">
            <w:pPr>
              <w:ind w:right="-110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(полностью), </w:t>
            </w:r>
          </w:p>
          <w:p w:rsidR="00FC3830" w:rsidRPr="00FC3830" w:rsidRDefault="00FC3830" w:rsidP="00FC3830">
            <w:pPr>
              <w:ind w:right="-110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  <w:b/>
                <w:bCs/>
              </w:rPr>
              <w:t>телефон</w:t>
            </w:r>
          </w:p>
        </w:tc>
        <w:tc>
          <w:tcPr>
            <w:tcW w:w="1736" w:type="dxa"/>
            <w:vAlign w:val="center"/>
          </w:tcPr>
          <w:p w:rsidR="00FC3830" w:rsidRPr="00FC3830" w:rsidRDefault="00FC3830" w:rsidP="000C2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Образование</w:t>
            </w:r>
            <w:r w:rsidR="000C2182">
              <w:rPr>
                <w:rFonts w:ascii="Times New Roman" w:eastAsia="Times New Roman" w:hAnsi="Times New Roman" w:cs="Times New Roman"/>
              </w:rPr>
              <w:t xml:space="preserve"> </w:t>
            </w:r>
            <w:r w:rsidRPr="00FC3830">
              <w:rPr>
                <w:rFonts w:ascii="Times New Roman" w:eastAsia="Times New Roman" w:hAnsi="Times New Roman" w:cs="Times New Roman"/>
              </w:rPr>
              <w:t>(высшее, сред/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спец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),</w:t>
            </w:r>
            <w:r w:rsidR="000C2182">
              <w:rPr>
                <w:rFonts w:ascii="Times New Roman" w:eastAsia="Times New Roman" w:hAnsi="Times New Roman" w:cs="Times New Roman"/>
              </w:rPr>
              <w:t xml:space="preserve"> </w:t>
            </w:r>
            <w:r w:rsidRPr="00FC3830">
              <w:rPr>
                <w:rFonts w:ascii="Times New Roman" w:eastAsia="Times New Roman" w:hAnsi="Times New Roman" w:cs="Times New Roman"/>
              </w:rPr>
              <w:t>наименование ОУ (краткое),</w:t>
            </w:r>
            <w:r w:rsidR="000C2182">
              <w:rPr>
                <w:rFonts w:ascii="Times New Roman" w:eastAsia="Times New Roman" w:hAnsi="Times New Roman" w:cs="Times New Roman"/>
              </w:rPr>
              <w:t xml:space="preserve"> </w:t>
            </w:r>
            <w:r w:rsidRPr="00FC3830">
              <w:rPr>
                <w:rFonts w:ascii="Times New Roman" w:eastAsia="Times New Roman" w:hAnsi="Times New Roman" w:cs="Times New Roman"/>
              </w:rPr>
              <w:t>год окончания,</w:t>
            </w:r>
            <w:r w:rsidR="000C2182">
              <w:rPr>
                <w:rFonts w:ascii="Times New Roman" w:eastAsia="Times New Roman" w:hAnsi="Times New Roman" w:cs="Times New Roman"/>
              </w:rPr>
              <w:t xml:space="preserve"> </w:t>
            </w:r>
            <w:r w:rsidRPr="00FC3830">
              <w:rPr>
                <w:rFonts w:ascii="Times New Roman" w:eastAsia="Times New Roman" w:hAnsi="Times New Roman" w:cs="Times New Roman"/>
              </w:rPr>
              <w:t xml:space="preserve">специальность по диплому </w:t>
            </w:r>
          </w:p>
        </w:tc>
        <w:tc>
          <w:tcPr>
            <w:tcW w:w="957" w:type="dxa"/>
            <w:vAlign w:val="center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должность, предмет</w:t>
            </w:r>
          </w:p>
        </w:tc>
        <w:tc>
          <w:tcPr>
            <w:tcW w:w="744" w:type="dxa"/>
            <w:vAlign w:val="center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стаж/</w:t>
            </w:r>
          </w:p>
          <w:p w:rsidR="00FC3830" w:rsidRPr="00FC3830" w:rsidRDefault="00FC3830" w:rsidP="00FC3830">
            <w:pPr>
              <w:ind w:left="-111" w:right="-109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цифрой</w:t>
            </w:r>
          </w:p>
        </w:tc>
        <w:tc>
          <w:tcPr>
            <w:tcW w:w="815" w:type="dxa"/>
            <w:vAlign w:val="center"/>
          </w:tcPr>
          <w:p w:rsidR="00FC3830" w:rsidRPr="00FC3830" w:rsidRDefault="00FC3830" w:rsidP="00FC3830">
            <w:pPr>
              <w:ind w:left="-112" w:right="-113"/>
              <w:jc w:val="center"/>
              <w:rPr>
                <w:rFonts w:ascii="Times New Roman" w:eastAsia="Times New Roman" w:hAnsi="Times New Roman" w:cs="Times New Roman"/>
                <w:spacing w:val="-20"/>
              </w:rPr>
            </w:pPr>
            <w:r w:rsidRPr="00FC3830">
              <w:rPr>
                <w:rFonts w:ascii="Times New Roman" w:eastAsia="Times New Roman" w:hAnsi="Times New Roman" w:cs="Times New Roman"/>
                <w:spacing w:val="-20"/>
              </w:rPr>
              <w:t xml:space="preserve">дата </w:t>
            </w:r>
          </w:p>
          <w:p w:rsidR="00FC3830" w:rsidRPr="00FC3830" w:rsidRDefault="00FC3830" w:rsidP="00FC3830">
            <w:pPr>
              <w:ind w:left="-112" w:right="-113"/>
              <w:jc w:val="center"/>
              <w:rPr>
                <w:rFonts w:ascii="Times New Roman" w:eastAsia="Times New Roman" w:hAnsi="Times New Roman" w:cs="Times New Roman"/>
                <w:spacing w:val="-20"/>
              </w:rPr>
            </w:pPr>
            <w:r w:rsidRPr="00FC3830">
              <w:rPr>
                <w:rFonts w:ascii="Times New Roman" w:eastAsia="Times New Roman" w:hAnsi="Times New Roman" w:cs="Times New Roman"/>
                <w:spacing w:val="-20"/>
              </w:rPr>
              <w:t>последней аттестации</w:t>
            </w:r>
          </w:p>
        </w:tc>
        <w:tc>
          <w:tcPr>
            <w:tcW w:w="2586" w:type="dxa"/>
            <w:vAlign w:val="center"/>
          </w:tcPr>
          <w:p w:rsidR="00FC3830" w:rsidRPr="00FC3830" w:rsidRDefault="00FC3830" w:rsidP="00FC3830">
            <w:pPr>
              <w:ind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курсы повышения квалификации, </w:t>
            </w:r>
            <w:proofErr w:type="spellStart"/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проф</w:t>
            </w:r>
            <w:proofErr w:type="spellEnd"/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/переподготовки</w:t>
            </w:r>
          </w:p>
          <w:p w:rsidR="00FC3830" w:rsidRPr="00FC3830" w:rsidRDefault="00FC3830" w:rsidP="00FC3830">
            <w:pPr>
              <w:ind w:right="-113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(за последние 5 лет –</w:t>
            </w:r>
            <w:proofErr w:type="gramEnd"/>
          </w:p>
          <w:p w:rsidR="00FC3830" w:rsidRPr="00FC3830" w:rsidRDefault="00FC3830" w:rsidP="00FC3830">
            <w:pPr>
              <w:ind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учреждение, год)</w:t>
            </w:r>
          </w:p>
        </w:tc>
      </w:tr>
      <w:tr w:rsidR="00FC3830" w:rsidRPr="00FC3830" w:rsidTr="000C2182">
        <w:trPr>
          <w:cantSplit/>
          <w:trHeight w:val="20"/>
        </w:trPr>
        <w:tc>
          <w:tcPr>
            <w:tcW w:w="427" w:type="dxa"/>
            <w:vAlign w:val="center"/>
          </w:tcPr>
          <w:p w:rsidR="00FC3830" w:rsidRPr="00FC3830" w:rsidRDefault="00FC3830" w:rsidP="000C21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5" w:type="dxa"/>
            <w:vAlign w:val="center"/>
          </w:tcPr>
          <w:p w:rsidR="00FC3830" w:rsidRPr="00FC3830" w:rsidRDefault="00FC3830" w:rsidP="000C218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Игошина Галина Николаевна</w:t>
            </w:r>
          </w:p>
        </w:tc>
        <w:tc>
          <w:tcPr>
            <w:tcW w:w="1736" w:type="dxa"/>
            <w:vAlign w:val="center"/>
          </w:tcPr>
          <w:p w:rsidR="00FC3830" w:rsidRPr="00FC3830" w:rsidRDefault="00FC3830" w:rsidP="000C218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1981 г. – Ивановское 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пед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.у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чилище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>, преподавание в начальных классах;</w:t>
            </w:r>
          </w:p>
          <w:p w:rsidR="00FC3830" w:rsidRPr="00FC3830" w:rsidRDefault="00FC3830" w:rsidP="000C218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1988 г. – Целиноградский 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пед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.и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нститут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>, учитель русского языка и литературы</w:t>
            </w:r>
          </w:p>
        </w:tc>
        <w:tc>
          <w:tcPr>
            <w:tcW w:w="957" w:type="dxa"/>
            <w:vAlign w:val="center"/>
          </w:tcPr>
          <w:p w:rsidR="00FC3830" w:rsidRPr="00FC3830" w:rsidRDefault="007432C2" w:rsidP="000C21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744" w:type="dxa"/>
            <w:vAlign w:val="center"/>
          </w:tcPr>
          <w:p w:rsidR="00FC3830" w:rsidRPr="00FC3830" w:rsidRDefault="00011106" w:rsidP="000C21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E633E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15" w:type="dxa"/>
            <w:vAlign w:val="center"/>
          </w:tcPr>
          <w:p w:rsidR="00FC3830" w:rsidRPr="00FC3830" w:rsidRDefault="00FC3830" w:rsidP="000C218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Высшая категория 2016</w:t>
            </w:r>
          </w:p>
        </w:tc>
        <w:tc>
          <w:tcPr>
            <w:tcW w:w="2586" w:type="dxa"/>
            <w:vAlign w:val="center"/>
          </w:tcPr>
          <w:p w:rsidR="00FC3830" w:rsidRPr="00FC3830" w:rsidRDefault="00FC3830" w:rsidP="000C2182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Профессиональный стандарт «Педагог». Оказание первой помощи в образовательной организации. Автономная некоммерческая организация дополнительного профессионального образования «Институт развития образования» 2017,</w:t>
            </w:r>
          </w:p>
          <w:p w:rsidR="00FC3830" w:rsidRPr="00FC3830" w:rsidRDefault="00FC3830" w:rsidP="000C2182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«Профессиональная компетентность социального педагога образовательной организации в условиях ФГОС».</w:t>
            </w:r>
          </w:p>
          <w:p w:rsidR="00FC3830" w:rsidRPr="00FC3830" w:rsidRDefault="00FC3830" w:rsidP="000C2182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Государственное автономное образовательное учреждение  дополнительного профессионального образования «Ленинградский областной институт развития образования» 2018.</w:t>
            </w:r>
          </w:p>
          <w:p w:rsidR="00FC3830" w:rsidRPr="00FC3830" w:rsidRDefault="00FC3830" w:rsidP="000C2182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«Управление и администрирование образовательной организацией с учетом требований ФГОС»</w:t>
            </w:r>
          </w:p>
          <w:p w:rsidR="00FC3830" w:rsidRPr="00FC3830" w:rsidRDefault="00FC3830" w:rsidP="000C2182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ООО «Учитель 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–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нфо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>», 2019.</w:t>
            </w:r>
          </w:p>
          <w:p w:rsidR="00FC3830" w:rsidRPr="00FC3830" w:rsidRDefault="00FC3830" w:rsidP="000C2182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«Развитие образовательной организацией в условиях реализации ФГОС»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  <w:p w:rsidR="00FC3830" w:rsidRPr="00FC3830" w:rsidRDefault="00FC3830" w:rsidP="000C2182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ООО «Учитель 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–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нфо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>», 2019.</w:t>
            </w:r>
          </w:p>
          <w:p w:rsidR="00FC3830" w:rsidRPr="00FC3830" w:rsidRDefault="00FC3830" w:rsidP="000C2182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C3830" w:rsidRPr="00FC3830" w:rsidTr="000C2182">
        <w:trPr>
          <w:cantSplit/>
          <w:trHeight w:val="20"/>
        </w:trPr>
        <w:tc>
          <w:tcPr>
            <w:tcW w:w="427" w:type="dxa"/>
            <w:vAlign w:val="center"/>
          </w:tcPr>
          <w:p w:rsidR="00FC3830" w:rsidRPr="00FC3830" w:rsidRDefault="00FC3830" w:rsidP="00FC38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Сычёва Марина Николаевна</w:t>
            </w:r>
          </w:p>
        </w:tc>
        <w:tc>
          <w:tcPr>
            <w:tcW w:w="1736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1982 г. – 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Джамбулское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пед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>. училище им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.А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 xml:space="preserve">бая, учитель начальных классов </w:t>
            </w:r>
          </w:p>
        </w:tc>
        <w:tc>
          <w:tcPr>
            <w:tcW w:w="957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иректора по ВР.</w:t>
            </w:r>
          </w:p>
        </w:tc>
        <w:tc>
          <w:tcPr>
            <w:tcW w:w="744" w:type="dxa"/>
          </w:tcPr>
          <w:p w:rsidR="00FC3830" w:rsidRPr="00FC3830" w:rsidRDefault="00E633E2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  <w:r w:rsidR="007432C2">
              <w:rPr>
                <w:rFonts w:ascii="Times New Roman" w:eastAsia="Times New Roman" w:hAnsi="Times New Roman" w:cs="Times New Roman"/>
              </w:rPr>
              <w:t xml:space="preserve"> </w:t>
            </w:r>
            <w:r w:rsidR="00FC3830" w:rsidRPr="00FC3830">
              <w:rPr>
                <w:rFonts w:ascii="Times New Roman" w:eastAsia="Times New Roman" w:hAnsi="Times New Roman" w:cs="Times New Roman"/>
              </w:rPr>
              <w:t>лет</w:t>
            </w:r>
          </w:p>
        </w:tc>
        <w:tc>
          <w:tcPr>
            <w:tcW w:w="81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Первая категория 2017</w:t>
            </w:r>
          </w:p>
        </w:tc>
        <w:tc>
          <w:tcPr>
            <w:tcW w:w="2586" w:type="dxa"/>
            <w:vAlign w:val="center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ЛОИРО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«ОДНКНР: вопросы содержания и методики обучения»,</w:t>
            </w:r>
          </w:p>
          <w:p w:rsidR="00FC3830" w:rsidRPr="00FC3830" w:rsidRDefault="00FC3830" w:rsidP="00FC3830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2016 г.</w:t>
            </w:r>
          </w:p>
          <w:p w:rsidR="00FC3830" w:rsidRPr="00FC3830" w:rsidRDefault="00FC3830" w:rsidP="00FC3830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Профессиональный стандарт «Педагог». Оказание первой помощи в образовательной организации. Автономная некоммерческая организация дополнительного профессионального образования «Институт развития образования» 2017.</w:t>
            </w:r>
          </w:p>
          <w:p w:rsidR="00FC3830" w:rsidRPr="00FC3830" w:rsidRDefault="00FC3830" w:rsidP="00FC3830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«Профессиональная компетентность социального педагога образовательной организации в условиях ФГОС».</w:t>
            </w:r>
          </w:p>
          <w:p w:rsidR="00FC3830" w:rsidRPr="00FC3830" w:rsidRDefault="00FC3830" w:rsidP="00FC3830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Государственное автономное образовательное учреждение  дополнительного профессионального образования «Ленинградский областной институт развития образования» 2018.</w:t>
            </w:r>
          </w:p>
        </w:tc>
      </w:tr>
      <w:tr w:rsidR="00FC3830" w:rsidRPr="00FC3830" w:rsidTr="000C2182">
        <w:trPr>
          <w:cantSplit/>
          <w:trHeight w:val="20"/>
        </w:trPr>
        <w:tc>
          <w:tcPr>
            <w:tcW w:w="427" w:type="dxa"/>
          </w:tcPr>
          <w:p w:rsidR="00FC3830" w:rsidRPr="00FC3830" w:rsidRDefault="00FC3830" w:rsidP="00FC38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Иванова Валентина Алексеевна</w:t>
            </w:r>
          </w:p>
        </w:tc>
        <w:tc>
          <w:tcPr>
            <w:tcW w:w="1736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1978 г. - 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Опочецкое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пед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.у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чилище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>, учитель начальных классов</w:t>
            </w:r>
          </w:p>
        </w:tc>
        <w:tc>
          <w:tcPr>
            <w:tcW w:w="957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Учитель начальных классов.</w:t>
            </w:r>
          </w:p>
        </w:tc>
        <w:tc>
          <w:tcPr>
            <w:tcW w:w="744" w:type="dxa"/>
          </w:tcPr>
          <w:p w:rsidR="00FC3830" w:rsidRPr="00FC3830" w:rsidRDefault="00E633E2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44 </w:t>
            </w:r>
            <w:r w:rsidR="00FC3830" w:rsidRPr="00FC3830">
              <w:rPr>
                <w:rFonts w:ascii="Times New Roman" w:eastAsia="Times New Roman" w:hAnsi="Times New Roman" w:cs="Times New Roman"/>
              </w:rPr>
              <w:t>лет</w:t>
            </w:r>
          </w:p>
        </w:tc>
        <w:tc>
          <w:tcPr>
            <w:tcW w:w="815" w:type="dxa"/>
          </w:tcPr>
          <w:p w:rsidR="00FC3830" w:rsidRPr="00FC3830" w:rsidRDefault="00FC3830" w:rsidP="00FC3830">
            <w:pPr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Первая категория</w:t>
            </w:r>
          </w:p>
          <w:p w:rsidR="00FC3830" w:rsidRPr="00FC3830" w:rsidRDefault="00FC3830" w:rsidP="00FC3830">
            <w:pPr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2586" w:type="dxa"/>
            <w:vAlign w:val="center"/>
          </w:tcPr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ЛГУ им</w:t>
            </w:r>
            <w:proofErr w:type="gramStart"/>
            <w:r w:rsidRPr="00FC3830">
              <w:rPr>
                <w:rFonts w:eastAsia="Times New Roman"/>
                <w:sz w:val="22"/>
                <w:szCs w:val="22"/>
              </w:rPr>
              <w:t>.П</w:t>
            </w:r>
            <w:proofErr w:type="gramEnd"/>
            <w:r w:rsidRPr="00FC3830">
              <w:rPr>
                <w:rFonts w:eastAsia="Times New Roman"/>
                <w:sz w:val="22"/>
                <w:szCs w:val="22"/>
              </w:rPr>
              <w:t>ушкина «Основное содержание образование в школе в условиях внедрения ФГОС», 2015;</w:t>
            </w:r>
          </w:p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ЛОИРО</w:t>
            </w:r>
          </w:p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«ОДНКНР: вопросы содержания и методики обучения»,</w:t>
            </w:r>
          </w:p>
          <w:p w:rsidR="00FC3830" w:rsidRPr="00FC3830" w:rsidRDefault="00FC3830" w:rsidP="00FC3830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2016;</w:t>
            </w:r>
          </w:p>
          <w:p w:rsidR="00FC3830" w:rsidRPr="00FC3830" w:rsidRDefault="00FC3830" w:rsidP="00FC3830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Профессиональный стандарт «Педагог». Оказание первой помощи в образовательной организации. Автономная некоммерческая организация дополнительного профессионального образования «Институт развития образования» 2017.</w:t>
            </w:r>
          </w:p>
        </w:tc>
      </w:tr>
      <w:tr w:rsidR="00FC3830" w:rsidRPr="00FC3830" w:rsidTr="000C2182">
        <w:trPr>
          <w:cantSplit/>
          <w:trHeight w:val="20"/>
        </w:trPr>
        <w:tc>
          <w:tcPr>
            <w:tcW w:w="427" w:type="dxa"/>
          </w:tcPr>
          <w:p w:rsidR="00FC3830" w:rsidRPr="00FC3830" w:rsidRDefault="00FC3830" w:rsidP="00FC38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Венкова Наталья Павловна</w:t>
            </w:r>
          </w:p>
        </w:tc>
        <w:tc>
          <w:tcPr>
            <w:tcW w:w="1736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2017 г. - ГБПОУ Некрасовский 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педколледж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 xml:space="preserve"> № 1, преподавание в начальных классах</w:t>
            </w:r>
          </w:p>
        </w:tc>
        <w:tc>
          <w:tcPr>
            <w:tcW w:w="957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Учитель начальных классов.</w:t>
            </w:r>
          </w:p>
        </w:tc>
        <w:tc>
          <w:tcPr>
            <w:tcW w:w="744" w:type="dxa"/>
          </w:tcPr>
          <w:p w:rsidR="00FC3830" w:rsidRPr="00FC3830" w:rsidRDefault="00E633E2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8C4DC3">
              <w:rPr>
                <w:rFonts w:ascii="Times New Roman" w:eastAsia="Times New Roman" w:hAnsi="Times New Roman" w:cs="Times New Roman"/>
              </w:rPr>
              <w:t xml:space="preserve"> лет</w:t>
            </w:r>
          </w:p>
        </w:tc>
        <w:tc>
          <w:tcPr>
            <w:tcW w:w="815" w:type="dxa"/>
          </w:tcPr>
          <w:p w:rsidR="00FC3830" w:rsidRPr="00FC3830" w:rsidRDefault="008C4DC3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86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ЛГУ им.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А.С.Пушкина «ФГОС в начальной школе», 2018 г.</w:t>
            </w:r>
          </w:p>
          <w:p w:rsidR="00FC3830" w:rsidRPr="00FC3830" w:rsidRDefault="00FC3830" w:rsidP="00FC3830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«Профессиональная компетентность социального педагога образовательной организации в условиях ФГОС».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Государственное автономное образовательное учреждение  дополнительного профессионального образования «Ленинградский областной институт развития образования» 2018.</w:t>
            </w:r>
          </w:p>
          <w:p w:rsidR="00FC3830" w:rsidRPr="00FC3830" w:rsidRDefault="00FC3830" w:rsidP="00FC3830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«Методика преподавания курса «Шахматы в школе» в условиях реализации ФГОС».</w:t>
            </w:r>
          </w:p>
          <w:p w:rsidR="00FC3830" w:rsidRPr="00FC3830" w:rsidRDefault="00FC3830" w:rsidP="00FC3830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ООО «Учитель 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–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нфо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>», 2019.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«Инклюзивное образование для детей с ОВЗ в рамках реализации ФГОС».</w:t>
            </w:r>
          </w:p>
          <w:p w:rsidR="00FC3830" w:rsidRPr="00FC3830" w:rsidRDefault="00FC3830" w:rsidP="00FC3830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ООО «Учитель 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–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нфо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>», 2019.</w:t>
            </w:r>
          </w:p>
        </w:tc>
      </w:tr>
      <w:tr w:rsidR="00FC3830" w:rsidRPr="00FC3830" w:rsidTr="000C2182">
        <w:trPr>
          <w:cantSplit/>
          <w:trHeight w:val="20"/>
        </w:trPr>
        <w:tc>
          <w:tcPr>
            <w:tcW w:w="427" w:type="dxa"/>
          </w:tcPr>
          <w:p w:rsidR="00FC3830" w:rsidRPr="00FC3830" w:rsidRDefault="00FC3830" w:rsidP="00FC38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Никанорова Светлана Геннадьевна</w:t>
            </w:r>
          </w:p>
        </w:tc>
        <w:tc>
          <w:tcPr>
            <w:tcW w:w="1736" w:type="dxa"/>
          </w:tcPr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ЛГУ им. Пушкина, учитель иностранного языка (английский)</w:t>
            </w:r>
          </w:p>
        </w:tc>
        <w:tc>
          <w:tcPr>
            <w:tcW w:w="957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Учитель иностранного языка (английский)</w:t>
            </w:r>
          </w:p>
        </w:tc>
        <w:tc>
          <w:tcPr>
            <w:tcW w:w="744" w:type="dxa"/>
          </w:tcPr>
          <w:p w:rsidR="00E633E2" w:rsidRDefault="00E633E2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лет</w:t>
            </w:r>
          </w:p>
        </w:tc>
        <w:tc>
          <w:tcPr>
            <w:tcW w:w="81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Первая категория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2586" w:type="dxa"/>
          </w:tcPr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ЛГУ им</w:t>
            </w:r>
            <w:proofErr w:type="gramStart"/>
            <w:r w:rsidRPr="00FC3830">
              <w:rPr>
                <w:rFonts w:eastAsia="Times New Roman"/>
                <w:sz w:val="22"/>
                <w:szCs w:val="22"/>
              </w:rPr>
              <w:t>.П</w:t>
            </w:r>
            <w:proofErr w:type="gramEnd"/>
            <w:r w:rsidRPr="00FC3830">
              <w:rPr>
                <w:rFonts w:eastAsia="Times New Roman"/>
                <w:sz w:val="22"/>
                <w:szCs w:val="22"/>
              </w:rPr>
              <w:t>ушкина «Основное содержание</w:t>
            </w:r>
          </w:p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образование в школе в условиях внедрения ФГОС», 2015;</w:t>
            </w:r>
          </w:p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ЛОИРО</w:t>
            </w:r>
          </w:p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«ОДНКНР: вопросы содержания и методики обучения»,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2016;</w:t>
            </w:r>
          </w:p>
          <w:p w:rsidR="00FC3830" w:rsidRPr="00FC3830" w:rsidRDefault="00FC3830" w:rsidP="00FC3830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«Профессиональная компетентность социального педагога образовательной организации в условиях ФГОС».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Государственное автономное образовательное учреждение  дополнительного профессионального образования «Ленинградский областной институт развития образования» 2018.</w:t>
            </w:r>
          </w:p>
        </w:tc>
      </w:tr>
      <w:tr w:rsidR="00FC3830" w:rsidRPr="00FC3830" w:rsidTr="000C2182">
        <w:trPr>
          <w:cantSplit/>
          <w:trHeight w:val="20"/>
        </w:trPr>
        <w:tc>
          <w:tcPr>
            <w:tcW w:w="427" w:type="dxa"/>
          </w:tcPr>
          <w:p w:rsidR="00FC3830" w:rsidRPr="00FC3830" w:rsidRDefault="00FC3830" w:rsidP="00FC38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Мухина Нелли Владимировна</w:t>
            </w:r>
          </w:p>
        </w:tc>
        <w:tc>
          <w:tcPr>
            <w:tcW w:w="1736" w:type="dxa"/>
          </w:tcPr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 xml:space="preserve">1979 </w:t>
            </w:r>
            <w:proofErr w:type="spellStart"/>
            <w:r w:rsidRPr="00FC3830">
              <w:rPr>
                <w:rFonts w:eastAsia="Times New Roman"/>
                <w:sz w:val="22"/>
                <w:szCs w:val="22"/>
              </w:rPr>
              <w:t>г</w:t>
            </w:r>
            <w:proofErr w:type="gramStart"/>
            <w:r w:rsidRPr="00FC3830">
              <w:rPr>
                <w:rFonts w:eastAsia="Times New Roman"/>
                <w:sz w:val="22"/>
                <w:szCs w:val="22"/>
              </w:rPr>
              <w:t>.-</w:t>
            </w:r>
            <w:proofErr w:type="gramEnd"/>
            <w:r w:rsidRPr="00FC3830">
              <w:rPr>
                <w:rFonts w:eastAsia="Times New Roman"/>
                <w:sz w:val="22"/>
                <w:szCs w:val="22"/>
              </w:rPr>
              <w:t>Грозненский</w:t>
            </w:r>
            <w:proofErr w:type="spellEnd"/>
            <w:r w:rsidRPr="00FC3830">
              <w:rPr>
                <w:rFonts w:eastAsia="Times New Roman"/>
                <w:sz w:val="22"/>
                <w:szCs w:val="22"/>
              </w:rPr>
              <w:t xml:space="preserve"> государственный педагогический институт, 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учитель географии</w:t>
            </w:r>
          </w:p>
        </w:tc>
        <w:tc>
          <w:tcPr>
            <w:tcW w:w="957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Учитель географии</w:t>
            </w:r>
          </w:p>
        </w:tc>
        <w:tc>
          <w:tcPr>
            <w:tcW w:w="744" w:type="dxa"/>
          </w:tcPr>
          <w:p w:rsidR="00FC3830" w:rsidRPr="00FC3830" w:rsidRDefault="00E633E2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  <w:r w:rsidR="008C4DC3">
              <w:rPr>
                <w:rFonts w:ascii="Times New Roman" w:eastAsia="Times New Roman" w:hAnsi="Times New Roman" w:cs="Times New Roman"/>
              </w:rPr>
              <w:t xml:space="preserve"> </w:t>
            </w:r>
            <w:r w:rsidR="00FC3830" w:rsidRPr="00FC3830">
              <w:rPr>
                <w:rFonts w:ascii="Times New Roman" w:eastAsia="Times New Roman" w:hAnsi="Times New Roman" w:cs="Times New Roman"/>
              </w:rPr>
              <w:t>лет</w:t>
            </w:r>
          </w:p>
        </w:tc>
        <w:tc>
          <w:tcPr>
            <w:tcW w:w="81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Высшая категория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2586" w:type="dxa"/>
          </w:tcPr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ЛГУ им</w:t>
            </w:r>
            <w:proofErr w:type="gramStart"/>
            <w:r w:rsidRPr="00FC3830">
              <w:rPr>
                <w:rFonts w:eastAsia="Times New Roman"/>
                <w:sz w:val="22"/>
                <w:szCs w:val="22"/>
              </w:rPr>
              <w:t>.П</w:t>
            </w:r>
            <w:proofErr w:type="gramEnd"/>
            <w:r w:rsidRPr="00FC3830">
              <w:rPr>
                <w:rFonts w:eastAsia="Times New Roman"/>
                <w:sz w:val="22"/>
                <w:szCs w:val="22"/>
              </w:rPr>
              <w:t>ушкина «Основное содержание</w:t>
            </w:r>
          </w:p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образование в школе в условиях внедрения ФГОС», 2015, Институт развития образования</w:t>
            </w:r>
          </w:p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«Оказание первой медицинской помощи в образовательной организации», 2017 г.</w:t>
            </w:r>
          </w:p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«Обновление содержания образования в школе в условиях реализации ФГОС» ЛГУ им</w:t>
            </w:r>
            <w:proofErr w:type="gramStart"/>
            <w:r w:rsidRPr="00FC3830">
              <w:rPr>
                <w:rFonts w:eastAsia="Times New Roman"/>
                <w:sz w:val="22"/>
                <w:szCs w:val="22"/>
              </w:rPr>
              <w:t>.П</w:t>
            </w:r>
            <w:proofErr w:type="gramEnd"/>
            <w:r w:rsidRPr="00FC3830">
              <w:rPr>
                <w:rFonts w:eastAsia="Times New Roman"/>
                <w:sz w:val="22"/>
                <w:szCs w:val="22"/>
              </w:rPr>
              <w:t>ушкина, 2019</w:t>
            </w:r>
          </w:p>
        </w:tc>
      </w:tr>
      <w:tr w:rsidR="00FC3830" w:rsidRPr="00FC3830" w:rsidTr="000C2182">
        <w:trPr>
          <w:cantSplit/>
          <w:trHeight w:val="20"/>
        </w:trPr>
        <w:tc>
          <w:tcPr>
            <w:tcW w:w="427" w:type="dxa"/>
          </w:tcPr>
          <w:p w:rsidR="00FC3830" w:rsidRPr="00FC3830" w:rsidRDefault="00FC3830" w:rsidP="00FC38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Сурнина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 xml:space="preserve"> Татьяна Ивановна</w:t>
            </w:r>
          </w:p>
        </w:tc>
        <w:tc>
          <w:tcPr>
            <w:tcW w:w="1736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1982 г. – Уральский 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пед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.и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нститут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им.А.С.Пушкина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>, учитель биологии и химии</w:t>
            </w:r>
          </w:p>
        </w:tc>
        <w:tc>
          <w:tcPr>
            <w:tcW w:w="957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Учитель биологии</w:t>
            </w:r>
          </w:p>
        </w:tc>
        <w:tc>
          <w:tcPr>
            <w:tcW w:w="744" w:type="dxa"/>
          </w:tcPr>
          <w:p w:rsidR="00E633E2" w:rsidRDefault="00E633E2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лет</w:t>
            </w:r>
          </w:p>
        </w:tc>
        <w:tc>
          <w:tcPr>
            <w:tcW w:w="81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Высшая категория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2586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ЛГУ им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 xml:space="preserve">ушкина «Обновление содержания образования в школе в условиях реализации ФГОС (предметные области: 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естественно-научные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 xml:space="preserve"> предметы, естественные науки)», 2018 г.</w:t>
            </w:r>
          </w:p>
        </w:tc>
      </w:tr>
      <w:tr w:rsidR="00FC3830" w:rsidRPr="00FC3830" w:rsidTr="000C2182">
        <w:trPr>
          <w:cantSplit/>
          <w:trHeight w:val="20"/>
        </w:trPr>
        <w:tc>
          <w:tcPr>
            <w:tcW w:w="427" w:type="dxa"/>
          </w:tcPr>
          <w:p w:rsidR="00FC3830" w:rsidRPr="00FC3830" w:rsidRDefault="00FC3830" w:rsidP="00FC38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5" w:type="dxa"/>
          </w:tcPr>
          <w:p w:rsidR="00FC3830" w:rsidRPr="00FC3830" w:rsidRDefault="00E633E2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Королева Ирина Александровна</w:t>
            </w:r>
          </w:p>
        </w:tc>
        <w:tc>
          <w:tcPr>
            <w:tcW w:w="1736" w:type="dxa"/>
          </w:tcPr>
          <w:p w:rsidR="00FC3830" w:rsidRPr="00FC3830" w:rsidRDefault="00E633E2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  <w:r w:rsidR="00FC3830" w:rsidRPr="00FC3830">
              <w:rPr>
                <w:rFonts w:ascii="Times New Roman" w:eastAsia="Times New Roman" w:hAnsi="Times New Roman" w:cs="Times New Roman"/>
              </w:rPr>
              <w:t xml:space="preserve">г. – ООО «Учитель – </w:t>
            </w:r>
            <w:proofErr w:type="spellStart"/>
            <w:r w:rsidR="00FC3830" w:rsidRPr="00FC3830">
              <w:rPr>
                <w:rFonts w:ascii="Times New Roman" w:eastAsia="Times New Roman" w:hAnsi="Times New Roman" w:cs="Times New Roman"/>
              </w:rPr>
              <w:t>Инфо</w:t>
            </w:r>
            <w:proofErr w:type="spellEnd"/>
            <w:r w:rsidR="00FC3830" w:rsidRPr="00FC3830">
              <w:rPr>
                <w:rFonts w:ascii="Times New Roman" w:eastAsia="Times New Roman" w:hAnsi="Times New Roman" w:cs="Times New Roman"/>
              </w:rPr>
              <w:t xml:space="preserve">» по программе «Педагогическое образование: математика». </w:t>
            </w:r>
          </w:p>
        </w:tc>
        <w:tc>
          <w:tcPr>
            <w:tcW w:w="957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Учитель математики и физики</w:t>
            </w:r>
          </w:p>
        </w:tc>
        <w:tc>
          <w:tcPr>
            <w:tcW w:w="744" w:type="dxa"/>
          </w:tcPr>
          <w:p w:rsidR="00FC3830" w:rsidRPr="00FC3830" w:rsidRDefault="00E633E2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 w:rsidR="00FC3830" w:rsidRPr="00FC3830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815" w:type="dxa"/>
          </w:tcPr>
          <w:p w:rsidR="00011106" w:rsidRPr="00FC3830" w:rsidRDefault="00E633E2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Без категории</w:t>
            </w:r>
          </w:p>
        </w:tc>
        <w:tc>
          <w:tcPr>
            <w:tcW w:w="2586" w:type="dxa"/>
          </w:tcPr>
          <w:p w:rsidR="00FC3830" w:rsidRPr="00011106" w:rsidRDefault="00011106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1106">
              <w:rPr>
                <w:rFonts w:ascii="Times New Roman" w:eastAsia="Times New Roman" w:hAnsi="Times New Roman" w:cs="Times New Roman"/>
              </w:rPr>
              <w:t>«Обновление содержания образования в школе в условиях реализации ФГОС» ЛГУ им</w:t>
            </w:r>
            <w:proofErr w:type="gramStart"/>
            <w:r w:rsidRPr="00011106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011106">
              <w:rPr>
                <w:rFonts w:ascii="Times New Roman" w:eastAsia="Times New Roman" w:hAnsi="Times New Roman" w:cs="Times New Roman"/>
              </w:rPr>
              <w:t>ушкина, 20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="00E633E2">
              <w:rPr>
                <w:rFonts w:ascii="Times New Roman" w:eastAsia="Times New Roman" w:hAnsi="Times New Roman" w:cs="Times New Roman"/>
              </w:rPr>
              <w:t>3</w:t>
            </w:r>
          </w:p>
        </w:tc>
      </w:tr>
    </w:tbl>
    <w:p w:rsidR="00FC3830" w:rsidRDefault="00FC3830" w:rsidP="001264BC">
      <w:pPr>
        <w:spacing w:after="0" w:line="240" w:lineRule="auto"/>
        <w:rPr>
          <w:rFonts w:ascii="Times New Roman" w:hAnsi="Times New Roman" w:cs="Times New Roman"/>
        </w:rPr>
      </w:pPr>
    </w:p>
    <w:p w:rsidR="000C2182" w:rsidRDefault="000C21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242D4" w:rsidRDefault="008242D4" w:rsidP="001264BC">
      <w:pPr>
        <w:spacing w:after="0" w:line="240" w:lineRule="auto"/>
        <w:rPr>
          <w:rFonts w:ascii="Times New Roman" w:hAnsi="Times New Roman" w:cs="Times New Roman"/>
        </w:rPr>
      </w:pPr>
    </w:p>
    <w:p w:rsidR="008242D4" w:rsidRDefault="008242D4" w:rsidP="001264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42D4">
        <w:rPr>
          <w:rFonts w:ascii="Times New Roman" w:hAnsi="Times New Roman" w:cs="Times New Roman"/>
          <w:sz w:val="28"/>
          <w:szCs w:val="28"/>
        </w:rPr>
        <w:t>Сведения о достижениях учащихся</w:t>
      </w:r>
    </w:p>
    <w:tbl>
      <w:tblPr>
        <w:tblW w:w="101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701"/>
        <w:gridCol w:w="1701"/>
        <w:gridCol w:w="1560"/>
        <w:gridCol w:w="2220"/>
        <w:gridCol w:w="1701"/>
      </w:tblGrid>
      <w:tr w:rsidR="008242D4" w:rsidRPr="00FA1251" w:rsidTr="000C2182">
        <w:tc>
          <w:tcPr>
            <w:tcW w:w="1276" w:type="dxa"/>
          </w:tcPr>
          <w:p w:rsidR="008242D4" w:rsidRPr="00FA1251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Результаты </w:t>
            </w:r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проведенных</w:t>
            </w:r>
            <w:proofErr w:type="gram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 время проверки </w:t>
            </w:r>
            <w:proofErr w:type="spell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КИМов</w:t>
            </w:r>
            <w:proofErr w:type="spellEnd"/>
          </w:p>
        </w:tc>
        <w:tc>
          <w:tcPr>
            <w:tcW w:w="1701" w:type="dxa"/>
          </w:tcPr>
          <w:p w:rsidR="008242D4" w:rsidRPr="008242D4" w:rsidRDefault="00011106" w:rsidP="008C4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33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</w:t>
            </w:r>
            <w:r w:rsidR="008C4DC3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 w:rsidR="00E633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242D4" w:rsidRPr="008242D4" w:rsidRDefault="00E633E2" w:rsidP="00824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</w:t>
            </w:r>
            <w:r w:rsidR="008C4DC3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242D4" w:rsidRPr="008242D4" w:rsidRDefault="008C4DC3" w:rsidP="00E63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E633E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 w:rsidR="00E633E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21" w:type="dxa"/>
            <w:gridSpan w:val="2"/>
          </w:tcPr>
          <w:p w:rsidR="008242D4" w:rsidRPr="008242D4" w:rsidRDefault="008242D4" w:rsidP="00824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Принятые меры по работе </w:t>
            </w:r>
            <w:proofErr w:type="gramStart"/>
            <w:r w:rsidRPr="008242D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24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одаренными детьми</w:t>
            </w:r>
          </w:p>
        </w:tc>
      </w:tr>
      <w:tr w:rsidR="008242D4" w:rsidRPr="00FA1251" w:rsidTr="000C2182">
        <w:trPr>
          <w:trHeight w:val="3111"/>
        </w:trPr>
        <w:tc>
          <w:tcPr>
            <w:tcW w:w="1276" w:type="dxa"/>
          </w:tcPr>
          <w:p w:rsidR="008242D4" w:rsidRPr="00FA1251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участия  в олимпиадах муниципального (</w:t>
            </w:r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/у), </w:t>
            </w:r>
          </w:p>
          <w:p w:rsidR="008242D4" w:rsidRPr="00FA1251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регионального (</w:t>
            </w:r>
            <w:proofErr w:type="spellStart"/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/у),</w:t>
            </w:r>
          </w:p>
          <w:p w:rsidR="008242D4" w:rsidRPr="00FA1251" w:rsidRDefault="008242D4" w:rsidP="00BF7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федерального</w:t>
            </w:r>
            <w:proofErr w:type="gram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proofErr w:type="spell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/у) уровней</w:t>
            </w:r>
          </w:p>
        </w:tc>
        <w:tc>
          <w:tcPr>
            <w:tcW w:w="1701" w:type="dxa"/>
          </w:tcPr>
          <w:p w:rsidR="008242D4" w:rsidRPr="00FA1251" w:rsidRDefault="008C4DC3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633E2" w:rsidRPr="00FA1251" w:rsidRDefault="00E633E2" w:rsidP="00E6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ВОШ – 1  победитель (экология</w:t>
            </w: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/у</w:t>
            </w:r>
          </w:p>
          <w:p w:rsidR="00E633E2" w:rsidRDefault="00E633E2" w:rsidP="00E6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633E2" w:rsidRDefault="00E633E2" w:rsidP="00E6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42D4" w:rsidRPr="00FA1251" w:rsidRDefault="00E633E2" w:rsidP="00E6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победителей и призеров дистанционных олимпиад (</w:t>
            </w:r>
            <w:proofErr w:type="spell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proofErr w:type="spell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/у</w:t>
            </w:r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701" w:type="dxa"/>
          </w:tcPr>
          <w:p w:rsidR="008C4DC3" w:rsidRDefault="008C4DC3" w:rsidP="008C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33E2" w:rsidRDefault="00E633E2" w:rsidP="00E63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ВОШ -5 призёров,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/у</w:t>
            </w:r>
          </w:p>
          <w:p w:rsidR="00E633E2" w:rsidRDefault="00E633E2" w:rsidP="00E63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633E2" w:rsidRDefault="00E633E2" w:rsidP="00E63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633E2" w:rsidRDefault="00E633E2" w:rsidP="00E63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242D4" w:rsidRPr="00C73C06" w:rsidRDefault="00E633E2" w:rsidP="00E6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победителя дистанционных олимпиад</w:t>
            </w:r>
          </w:p>
        </w:tc>
        <w:tc>
          <w:tcPr>
            <w:tcW w:w="1560" w:type="dxa"/>
          </w:tcPr>
          <w:p w:rsidR="008242D4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C4DC3" w:rsidRDefault="00E633E2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ВОШ – 2 призёра,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/у</w:t>
            </w:r>
          </w:p>
          <w:p w:rsidR="00E633E2" w:rsidRDefault="00E633E2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633E2" w:rsidRDefault="00E633E2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633E2" w:rsidRDefault="00E633E2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633E2" w:rsidRPr="00FA1251" w:rsidRDefault="00E633E2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победителей дистанционных олимпиад</w:t>
            </w:r>
          </w:p>
        </w:tc>
        <w:tc>
          <w:tcPr>
            <w:tcW w:w="2220" w:type="dxa"/>
          </w:tcPr>
          <w:p w:rsidR="008242D4" w:rsidRPr="00FA1251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школе ведётся систематическая работа с </w:t>
            </w:r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одаренными</w:t>
            </w:r>
            <w:proofErr w:type="gram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обучающимися. Одна из форм такой работы - организация участия в олимпиадах.</w:t>
            </w:r>
          </w:p>
          <w:p w:rsidR="008242D4" w:rsidRPr="00FA1251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Олимпиадным движением охвачено более 80% </w:t>
            </w:r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школы. На школьном уровне </w:t>
            </w:r>
            <w:proofErr w:type="spell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ВсОШ</w:t>
            </w:r>
            <w:proofErr w:type="spell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принимают участие ученики с 4-го по 9 класс.</w:t>
            </w:r>
          </w:p>
          <w:p w:rsidR="008242D4" w:rsidRPr="00FA1251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На муниципальном уровне ежегодно 4-5 победителей и 5-10  призёров.</w:t>
            </w:r>
          </w:p>
          <w:p w:rsidR="008242D4" w:rsidRPr="00FA1251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Ежегодно </w:t>
            </w:r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принимают участие в региональных олимпиадах школьников. </w:t>
            </w:r>
          </w:p>
          <w:p w:rsidR="008242D4" w:rsidRPr="00FA1251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олимпиадам проводится на внеурочных занятиях, уроках, консультациях.</w:t>
            </w:r>
          </w:p>
        </w:tc>
        <w:tc>
          <w:tcPr>
            <w:tcW w:w="1701" w:type="dxa"/>
          </w:tcPr>
          <w:p w:rsidR="008242D4" w:rsidRPr="008242D4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2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Проводим анализ соотнесения эффективности участия в конкурсном и олимпиадном движении и </w:t>
            </w:r>
          </w:p>
          <w:p w:rsidR="008242D4" w:rsidRPr="008242D4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2D4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системы работы с одаренными детьми</w:t>
            </w:r>
          </w:p>
          <w:p w:rsidR="008242D4" w:rsidRPr="00FA1251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8242D4" w:rsidRPr="00FA1251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</w:tbl>
    <w:p w:rsidR="008242D4" w:rsidRDefault="008242D4" w:rsidP="001264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182" w:rsidRPr="000C2182" w:rsidRDefault="000C2182" w:rsidP="000C218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2182">
        <w:rPr>
          <w:rFonts w:ascii="Times New Roman" w:hAnsi="Times New Roman" w:cs="Times New Roman"/>
          <w:b/>
          <w:bCs/>
          <w:sz w:val="28"/>
          <w:szCs w:val="28"/>
        </w:rPr>
        <w:t xml:space="preserve">1.7. Оценка учебно-методического обеспечения </w:t>
      </w:r>
    </w:p>
    <w:p w:rsidR="000C2182" w:rsidRDefault="000C2182" w:rsidP="000C2182">
      <w:pPr>
        <w:pStyle w:val="Default"/>
        <w:rPr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910"/>
        <w:gridCol w:w="2910"/>
        <w:gridCol w:w="2910"/>
      </w:tblGrid>
      <w:tr w:rsidR="000C2182" w:rsidRPr="000C2182">
        <w:trPr>
          <w:trHeight w:val="248"/>
        </w:trPr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>На начало</w:t>
            </w:r>
            <w:r w:rsidR="008C4DC3">
              <w:t xml:space="preserve"> 2021/2022</w:t>
            </w:r>
            <w:r w:rsidRPr="000C2182">
              <w:t xml:space="preserve">учебного года школа имела учебники по всем предметам с 1 –го по 9 класс. Все </w:t>
            </w:r>
            <w:proofErr w:type="gramStart"/>
            <w:r w:rsidRPr="000C2182">
              <w:t>обучающихся</w:t>
            </w:r>
            <w:proofErr w:type="gramEnd"/>
            <w:r w:rsidRPr="000C2182">
              <w:t xml:space="preserve"> (100%) обеспечены учебной литературой. МКОУ </w:t>
            </w:r>
          </w:p>
          <w:p w:rsidR="000C2182" w:rsidRPr="000C2182" w:rsidRDefault="000C2182">
            <w:pPr>
              <w:pStyle w:val="Default"/>
            </w:pPr>
            <w:r>
              <w:t>«Пельгор</w:t>
            </w:r>
            <w:r w:rsidRPr="000C2182">
              <w:t xml:space="preserve">ская ООШ» </w:t>
            </w:r>
          </w:p>
        </w:tc>
        <w:tc>
          <w:tcPr>
            <w:tcW w:w="2910" w:type="dxa"/>
          </w:tcPr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Pr="000C2182" w:rsidRDefault="000C2182">
            <w:pPr>
              <w:pStyle w:val="Default"/>
            </w:pPr>
            <w:r w:rsidRPr="000C2182">
              <w:t xml:space="preserve">Количество </w:t>
            </w:r>
          </w:p>
          <w:p w:rsidR="000C2182" w:rsidRPr="000C2182" w:rsidRDefault="000C2182">
            <w:pPr>
              <w:pStyle w:val="Default"/>
            </w:pPr>
            <w:r w:rsidRPr="000C2182">
              <w:t xml:space="preserve">детей </w:t>
            </w:r>
          </w:p>
        </w:tc>
        <w:tc>
          <w:tcPr>
            <w:tcW w:w="2910" w:type="dxa"/>
          </w:tcPr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Pr="000C2182" w:rsidRDefault="000C2182">
            <w:pPr>
              <w:pStyle w:val="Default"/>
            </w:pPr>
            <w:r w:rsidRPr="000C2182">
              <w:t xml:space="preserve">Процент обеспеченности </w:t>
            </w:r>
          </w:p>
          <w:p w:rsidR="000C2182" w:rsidRPr="000C2182" w:rsidRDefault="000C2182">
            <w:pPr>
              <w:pStyle w:val="Default"/>
            </w:pPr>
            <w:r w:rsidRPr="000C2182">
              <w:t xml:space="preserve">учебниками </w:t>
            </w:r>
          </w:p>
        </w:tc>
      </w:tr>
      <w:tr w:rsidR="000C2182" w:rsidRPr="000C2182">
        <w:trPr>
          <w:trHeight w:val="109"/>
        </w:trPr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1 класс </w:t>
            </w:r>
          </w:p>
        </w:tc>
        <w:tc>
          <w:tcPr>
            <w:tcW w:w="2910" w:type="dxa"/>
          </w:tcPr>
          <w:p w:rsidR="000C2182" w:rsidRPr="000C2182" w:rsidRDefault="00011106">
            <w:pPr>
              <w:pStyle w:val="Default"/>
            </w:pPr>
            <w:r>
              <w:t>8</w:t>
            </w:r>
          </w:p>
        </w:tc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100% </w:t>
            </w:r>
          </w:p>
        </w:tc>
      </w:tr>
      <w:tr w:rsidR="000C2182" w:rsidRPr="000C2182">
        <w:trPr>
          <w:trHeight w:val="109"/>
        </w:trPr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2 класс </w:t>
            </w:r>
          </w:p>
        </w:tc>
        <w:tc>
          <w:tcPr>
            <w:tcW w:w="2910" w:type="dxa"/>
          </w:tcPr>
          <w:p w:rsidR="000C2182" w:rsidRPr="000C2182" w:rsidRDefault="00011106">
            <w:pPr>
              <w:pStyle w:val="Default"/>
            </w:pPr>
            <w:r>
              <w:t>4</w:t>
            </w:r>
          </w:p>
        </w:tc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100% </w:t>
            </w:r>
          </w:p>
        </w:tc>
      </w:tr>
      <w:tr w:rsidR="000C2182" w:rsidRPr="000C2182">
        <w:trPr>
          <w:trHeight w:val="109"/>
        </w:trPr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3 класс </w:t>
            </w:r>
          </w:p>
        </w:tc>
        <w:tc>
          <w:tcPr>
            <w:tcW w:w="2910" w:type="dxa"/>
          </w:tcPr>
          <w:p w:rsidR="000C2182" w:rsidRPr="000C2182" w:rsidRDefault="00E633E2">
            <w:pPr>
              <w:pStyle w:val="Default"/>
            </w:pPr>
            <w:r>
              <w:t>5</w:t>
            </w:r>
          </w:p>
        </w:tc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100% </w:t>
            </w:r>
          </w:p>
        </w:tc>
      </w:tr>
      <w:tr w:rsidR="000C2182" w:rsidRPr="000C2182">
        <w:trPr>
          <w:trHeight w:val="109"/>
        </w:trPr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4 класс </w:t>
            </w:r>
          </w:p>
        </w:tc>
        <w:tc>
          <w:tcPr>
            <w:tcW w:w="2910" w:type="dxa"/>
          </w:tcPr>
          <w:p w:rsidR="000C2182" w:rsidRPr="000C2182" w:rsidRDefault="00E633E2">
            <w:pPr>
              <w:pStyle w:val="Default"/>
            </w:pPr>
            <w:r>
              <w:t>8</w:t>
            </w:r>
          </w:p>
        </w:tc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100% </w:t>
            </w:r>
          </w:p>
        </w:tc>
      </w:tr>
      <w:tr w:rsidR="000C2182" w:rsidRPr="000C2182">
        <w:trPr>
          <w:trHeight w:val="109"/>
        </w:trPr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5 класс </w:t>
            </w:r>
          </w:p>
        </w:tc>
        <w:tc>
          <w:tcPr>
            <w:tcW w:w="2910" w:type="dxa"/>
          </w:tcPr>
          <w:p w:rsidR="000C2182" w:rsidRPr="000C2182" w:rsidRDefault="00011106">
            <w:pPr>
              <w:pStyle w:val="Default"/>
            </w:pPr>
            <w:r>
              <w:t>7</w:t>
            </w:r>
            <w:r w:rsidR="000C2182" w:rsidRPr="000C2182">
              <w:t xml:space="preserve"> </w:t>
            </w:r>
          </w:p>
        </w:tc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100% </w:t>
            </w:r>
          </w:p>
        </w:tc>
      </w:tr>
      <w:tr w:rsidR="000C2182" w:rsidRPr="000C2182">
        <w:trPr>
          <w:trHeight w:val="109"/>
        </w:trPr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6 класс </w:t>
            </w:r>
          </w:p>
        </w:tc>
        <w:tc>
          <w:tcPr>
            <w:tcW w:w="2910" w:type="dxa"/>
          </w:tcPr>
          <w:p w:rsidR="000C2182" w:rsidRPr="000C2182" w:rsidRDefault="00E633E2">
            <w:pPr>
              <w:pStyle w:val="Default"/>
            </w:pPr>
            <w:r>
              <w:t>0</w:t>
            </w:r>
            <w:r w:rsidR="000C2182" w:rsidRPr="000C2182">
              <w:t xml:space="preserve"> </w:t>
            </w:r>
          </w:p>
        </w:tc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100% </w:t>
            </w:r>
          </w:p>
        </w:tc>
      </w:tr>
      <w:tr w:rsidR="000C2182" w:rsidRPr="000C2182">
        <w:trPr>
          <w:trHeight w:val="109"/>
        </w:trPr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7 класс </w:t>
            </w:r>
          </w:p>
        </w:tc>
        <w:tc>
          <w:tcPr>
            <w:tcW w:w="2910" w:type="dxa"/>
          </w:tcPr>
          <w:p w:rsidR="000C2182" w:rsidRPr="000C2182" w:rsidRDefault="00011106">
            <w:pPr>
              <w:pStyle w:val="Default"/>
            </w:pPr>
            <w:r>
              <w:t>7</w:t>
            </w:r>
            <w:r w:rsidR="000C2182" w:rsidRPr="000C2182">
              <w:t xml:space="preserve"> </w:t>
            </w:r>
          </w:p>
        </w:tc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100% </w:t>
            </w:r>
          </w:p>
        </w:tc>
      </w:tr>
      <w:tr w:rsidR="000C2182" w:rsidRPr="000C2182">
        <w:trPr>
          <w:trHeight w:val="109"/>
        </w:trPr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8 класс </w:t>
            </w:r>
          </w:p>
        </w:tc>
        <w:tc>
          <w:tcPr>
            <w:tcW w:w="2910" w:type="dxa"/>
          </w:tcPr>
          <w:p w:rsidR="000C2182" w:rsidRPr="000C2182" w:rsidRDefault="00E633E2">
            <w:pPr>
              <w:pStyle w:val="Default"/>
            </w:pPr>
            <w:r>
              <w:t>7</w:t>
            </w:r>
          </w:p>
        </w:tc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100% </w:t>
            </w:r>
          </w:p>
        </w:tc>
      </w:tr>
      <w:tr w:rsidR="000C2182" w:rsidRPr="000C2182">
        <w:trPr>
          <w:trHeight w:val="109"/>
        </w:trPr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9 класс </w:t>
            </w:r>
          </w:p>
        </w:tc>
        <w:tc>
          <w:tcPr>
            <w:tcW w:w="2910" w:type="dxa"/>
          </w:tcPr>
          <w:p w:rsidR="000C2182" w:rsidRPr="000C2182" w:rsidRDefault="00E633E2" w:rsidP="00BF7E62">
            <w:pPr>
              <w:pStyle w:val="Default"/>
            </w:pPr>
            <w:r>
              <w:t>6</w:t>
            </w:r>
          </w:p>
        </w:tc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100% </w:t>
            </w:r>
          </w:p>
        </w:tc>
      </w:tr>
      <w:tr w:rsidR="000C2182" w:rsidRPr="000C2182">
        <w:trPr>
          <w:trHeight w:val="107"/>
        </w:trPr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rPr>
                <w:b/>
                <w:bCs/>
              </w:rPr>
              <w:t xml:space="preserve">ИТОГО: </w:t>
            </w:r>
          </w:p>
        </w:tc>
        <w:tc>
          <w:tcPr>
            <w:tcW w:w="2910" w:type="dxa"/>
          </w:tcPr>
          <w:p w:rsidR="000C2182" w:rsidRPr="000C2182" w:rsidRDefault="00011106">
            <w:pPr>
              <w:pStyle w:val="Default"/>
            </w:pPr>
            <w:r>
              <w:rPr>
                <w:b/>
                <w:bCs/>
              </w:rPr>
              <w:t>5</w:t>
            </w:r>
            <w:r w:rsidR="00E633E2">
              <w:rPr>
                <w:b/>
                <w:bCs/>
              </w:rPr>
              <w:t>3</w:t>
            </w:r>
          </w:p>
        </w:tc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rPr>
                <w:b/>
                <w:bCs/>
              </w:rPr>
              <w:t xml:space="preserve">100% </w:t>
            </w:r>
          </w:p>
        </w:tc>
      </w:tr>
    </w:tbl>
    <w:p w:rsidR="00BF7E62" w:rsidRPr="00BF7E62" w:rsidRDefault="00BF7E62" w:rsidP="00BF7E62">
      <w:pPr>
        <w:pStyle w:val="Default"/>
        <w:rPr>
          <w:sz w:val="28"/>
          <w:szCs w:val="28"/>
        </w:rPr>
      </w:pPr>
      <w:r w:rsidRPr="00BF7E62">
        <w:rPr>
          <w:b/>
          <w:bCs/>
          <w:sz w:val="28"/>
          <w:szCs w:val="28"/>
        </w:rPr>
        <w:lastRenderedPageBreak/>
        <w:t xml:space="preserve">1.8. Оценка библиотечно-информационного обеспечения </w:t>
      </w:r>
    </w:p>
    <w:p w:rsidR="00BF7E62" w:rsidRPr="00BF7E62" w:rsidRDefault="00BF7E62" w:rsidP="00BF7E62">
      <w:pPr>
        <w:pStyle w:val="Default"/>
        <w:ind w:firstLine="708"/>
      </w:pPr>
      <w:r w:rsidRPr="00BF7E62">
        <w:t xml:space="preserve">Обеспеченность учебной, учебно-методической и художественной литературой. </w:t>
      </w:r>
    </w:p>
    <w:p w:rsidR="00BF7E62" w:rsidRPr="00BF7E62" w:rsidRDefault="00BF7E62" w:rsidP="00BF7E62">
      <w:pPr>
        <w:pStyle w:val="Default"/>
      </w:pPr>
      <w:r w:rsidRPr="00BF7E62">
        <w:t>Наличие в библиотеке</w:t>
      </w:r>
      <w:r>
        <w:t xml:space="preserve"> – 2</w:t>
      </w:r>
      <w:r w:rsidRPr="00BF7E62">
        <w:t>734 экземпляра художественной литературы, школьных учебников</w:t>
      </w:r>
      <w:r w:rsidR="00011106">
        <w:t xml:space="preserve"> – 1374</w:t>
      </w:r>
      <w:r w:rsidRPr="00BF7E62">
        <w:t>, электронных приложений к учебникам</w:t>
      </w:r>
      <w:r>
        <w:t xml:space="preserve"> </w:t>
      </w:r>
      <w:r w:rsidR="00011106">
        <w:t>– 146</w:t>
      </w:r>
      <w:r w:rsidRPr="00BF7E62">
        <w:t>. Об</w:t>
      </w:r>
      <w:r>
        <w:t>у</w:t>
      </w:r>
      <w:r w:rsidRPr="00BF7E62">
        <w:t xml:space="preserve">чающиеся школы полностью обеспечены учебниками, соответствующие существующим требованиям и лицензионным нормативам. </w:t>
      </w:r>
    </w:p>
    <w:p w:rsidR="00BF7E62" w:rsidRPr="00BF7E62" w:rsidRDefault="00BF7E62" w:rsidP="00BF7E62">
      <w:pPr>
        <w:pStyle w:val="Default"/>
        <w:ind w:firstLine="708"/>
      </w:pPr>
      <w:r w:rsidRPr="00BF7E62">
        <w:t xml:space="preserve">Читальный зал. Библиотека обеспечена компьютером. </w:t>
      </w:r>
    </w:p>
    <w:p w:rsidR="000C2182" w:rsidRDefault="00BF7E62" w:rsidP="00BF7E6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BF7E62">
        <w:rPr>
          <w:rFonts w:ascii="Times New Roman" w:hAnsi="Times New Roman" w:cs="Times New Roman"/>
          <w:sz w:val="24"/>
          <w:szCs w:val="24"/>
        </w:rPr>
        <w:t>Востребованность</w:t>
      </w:r>
      <w:proofErr w:type="spellEnd"/>
      <w:r w:rsidRPr="00BF7E62">
        <w:rPr>
          <w:rFonts w:ascii="Times New Roman" w:hAnsi="Times New Roman" w:cs="Times New Roman"/>
          <w:sz w:val="24"/>
          <w:szCs w:val="24"/>
        </w:rPr>
        <w:t xml:space="preserve"> библиотечного фонда и информационной базы достаточно </w:t>
      </w:r>
      <w:proofErr w:type="gramStart"/>
      <w:r w:rsidRPr="00BF7E62">
        <w:rPr>
          <w:rFonts w:ascii="Times New Roman" w:hAnsi="Times New Roman" w:cs="Times New Roman"/>
          <w:sz w:val="24"/>
          <w:szCs w:val="24"/>
        </w:rPr>
        <w:t>высока</w:t>
      </w:r>
      <w:proofErr w:type="gramEnd"/>
      <w:r w:rsidRPr="00BF7E62">
        <w:rPr>
          <w:rFonts w:ascii="Times New Roman" w:hAnsi="Times New Roman" w:cs="Times New Roman"/>
          <w:sz w:val="24"/>
          <w:szCs w:val="24"/>
        </w:rPr>
        <w:t>.</w:t>
      </w:r>
    </w:p>
    <w:p w:rsidR="00BF7E62" w:rsidRDefault="00BF7E62" w:rsidP="00BF7E6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F7E62" w:rsidRPr="00BF7E62" w:rsidRDefault="00BF7E62" w:rsidP="00BF7E62">
      <w:pPr>
        <w:pStyle w:val="Default"/>
        <w:rPr>
          <w:sz w:val="28"/>
          <w:szCs w:val="28"/>
        </w:rPr>
      </w:pPr>
      <w:r w:rsidRPr="00BF7E62">
        <w:rPr>
          <w:b/>
          <w:bCs/>
          <w:sz w:val="28"/>
          <w:szCs w:val="28"/>
        </w:rPr>
        <w:t xml:space="preserve">1.9. Оценка материально-технической базы </w:t>
      </w:r>
    </w:p>
    <w:p w:rsidR="00BF7E62" w:rsidRDefault="00BF7E62" w:rsidP="00BF7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Вид права: оперативное управление. </w:t>
      </w:r>
    </w:p>
    <w:p w:rsidR="00BF7E62" w:rsidRPr="00BF7E62" w:rsidRDefault="00BF7E62" w:rsidP="00BF7E62">
      <w:pPr>
        <w:pStyle w:val="Default"/>
      </w:pPr>
      <w:r>
        <w:t>2</w:t>
      </w:r>
      <w:r w:rsidRPr="00BF7E62">
        <w:t xml:space="preserve"> этажное здание</w:t>
      </w:r>
      <w:r>
        <w:t xml:space="preserve"> +</w:t>
      </w:r>
      <w:proofErr w:type="gramStart"/>
      <w:r>
        <w:t>здание</w:t>
      </w:r>
      <w:proofErr w:type="gramEnd"/>
      <w:r>
        <w:t xml:space="preserve"> спортивного зала</w:t>
      </w:r>
    </w:p>
    <w:p w:rsidR="00BF7E62" w:rsidRPr="00BF7E62" w:rsidRDefault="00BF7E62" w:rsidP="00BF7E62">
      <w:pPr>
        <w:pStyle w:val="Default"/>
      </w:pPr>
      <w:r w:rsidRPr="00BF7E62">
        <w:rPr>
          <w:b/>
          <w:bCs/>
        </w:rPr>
        <w:t>Территория образовательного учреждения: з</w:t>
      </w:r>
      <w:r w:rsidRPr="00BF7E62">
        <w:t>емельный участок</w:t>
      </w:r>
      <w:r>
        <w:t>: 1155,7</w:t>
      </w:r>
      <w:r w:rsidRPr="00BF7E62">
        <w:t xml:space="preserve"> кв.м. </w:t>
      </w:r>
    </w:p>
    <w:p w:rsidR="00BF7E62" w:rsidRPr="00BF7E62" w:rsidRDefault="00BF7E62" w:rsidP="00BF7E62">
      <w:pPr>
        <w:pStyle w:val="Default"/>
      </w:pPr>
      <w:r w:rsidRPr="00BF7E62">
        <w:rPr>
          <w:b/>
          <w:bCs/>
        </w:rPr>
        <w:t xml:space="preserve">Требования к зданию общеобразовательного учреждения: </w:t>
      </w:r>
    </w:p>
    <w:p w:rsidR="00BF7E62" w:rsidRDefault="00BF7E62" w:rsidP="00BF7E6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F7E62">
        <w:rPr>
          <w:rFonts w:ascii="Times New Roman" w:hAnsi="Times New Roman" w:cs="Times New Roman"/>
          <w:sz w:val="24"/>
          <w:szCs w:val="24"/>
        </w:rPr>
        <w:t>Школа находится в типовом здании. Фактическая наполняемость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E633E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7E6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F7E62">
        <w:rPr>
          <w:rFonts w:ascii="Times New Roman" w:hAnsi="Times New Roman" w:cs="Times New Roman"/>
          <w:sz w:val="24"/>
          <w:szCs w:val="24"/>
        </w:rPr>
        <w:t>. Существующие площади позволяют вести обучение в одну смену.</w:t>
      </w:r>
    </w:p>
    <w:p w:rsidR="00BF7E62" w:rsidRPr="00BF7E62" w:rsidRDefault="00BF7E62" w:rsidP="00BF7E62">
      <w:pPr>
        <w:pStyle w:val="Default"/>
      </w:pPr>
      <w:r w:rsidRPr="00BF7E62">
        <w:rPr>
          <w:b/>
          <w:bCs/>
        </w:rPr>
        <w:t xml:space="preserve">Перечень учебных кабинетов: </w:t>
      </w:r>
    </w:p>
    <w:p w:rsidR="00BF7E62" w:rsidRPr="00BF7E62" w:rsidRDefault="00BF7E62" w:rsidP="00BF7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E62">
        <w:rPr>
          <w:rFonts w:ascii="Times New Roman" w:hAnsi="Times New Roman" w:cs="Times New Roman"/>
          <w:sz w:val="24"/>
          <w:szCs w:val="24"/>
        </w:rPr>
        <w:t>Кабинеты начальных классов – 4</w:t>
      </w:r>
    </w:p>
    <w:p w:rsidR="00BF7E62" w:rsidRPr="00BF7E62" w:rsidRDefault="00BF7E62" w:rsidP="00BF7E62">
      <w:pPr>
        <w:pStyle w:val="Default"/>
      </w:pPr>
      <w:r w:rsidRPr="00BF7E62">
        <w:t xml:space="preserve">Кабинет истории – 1 </w:t>
      </w:r>
    </w:p>
    <w:p w:rsidR="00BF7E62" w:rsidRPr="00BF7E62" w:rsidRDefault="00BF7E62" w:rsidP="00BF7E62">
      <w:pPr>
        <w:pStyle w:val="Default"/>
      </w:pPr>
      <w:r w:rsidRPr="00BF7E62">
        <w:t xml:space="preserve">Кабинет русского языка – 1 </w:t>
      </w:r>
    </w:p>
    <w:p w:rsidR="00BF7E62" w:rsidRPr="00BF7E62" w:rsidRDefault="00BF7E62" w:rsidP="00BF7E62">
      <w:pPr>
        <w:pStyle w:val="Default"/>
      </w:pPr>
      <w:r w:rsidRPr="00BF7E62">
        <w:t xml:space="preserve">Кабинет иностранного языка – 1 </w:t>
      </w:r>
    </w:p>
    <w:p w:rsidR="00BF7E62" w:rsidRPr="00BF7E62" w:rsidRDefault="00BF7E62" w:rsidP="00BF7E62">
      <w:pPr>
        <w:pStyle w:val="Default"/>
      </w:pPr>
      <w:r w:rsidRPr="00BF7E62">
        <w:t xml:space="preserve">Кабинет информатики – 1 </w:t>
      </w:r>
    </w:p>
    <w:p w:rsidR="00BF7E62" w:rsidRPr="00BF7E62" w:rsidRDefault="00BF7E62" w:rsidP="00BF7E62">
      <w:pPr>
        <w:pStyle w:val="Default"/>
      </w:pPr>
      <w:r w:rsidRPr="00BF7E62">
        <w:t xml:space="preserve">Кабинет математики – 1 </w:t>
      </w:r>
    </w:p>
    <w:p w:rsidR="00BF7E62" w:rsidRPr="00BF7E62" w:rsidRDefault="00BF7E62" w:rsidP="00BF7E62">
      <w:pPr>
        <w:pStyle w:val="Default"/>
      </w:pPr>
      <w:r w:rsidRPr="00BF7E62">
        <w:t xml:space="preserve">Спортивный зал – 1 </w:t>
      </w:r>
    </w:p>
    <w:p w:rsidR="00BF7E62" w:rsidRPr="00BF7E62" w:rsidRDefault="00BF7E62" w:rsidP="00BF7E62">
      <w:pPr>
        <w:pStyle w:val="Default"/>
      </w:pPr>
      <w:r w:rsidRPr="00BF7E62">
        <w:t xml:space="preserve">Кабинет биологии – 1 </w:t>
      </w:r>
    </w:p>
    <w:p w:rsidR="00BF7E62" w:rsidRPr="00BF7E62" w:rsidRDefault="00BF7E62" w:rsidP="00BF7E62">
      <w:pPr>
        <w:pStyle w:val="Default"/>
      </w:pPr>
      <w:r w:rsidRPr="00BF7E62">
        <w:t xml:space="preserve">Кабинет географии – 1 </w:t>
      </w:r>
    </w:p>
    <w:p w:rsidR="00BF7E62" w:rsidRPr="00BF7E62" w:rsidRDefault="00BF7E62" w:rsidP="00BF7E62">
      <w:pPr>
        <w:pStyle w:val="Default"/>
      </w:pPr>
      <w:r w:rsidRPr="00BF7E62">
        <w:t xml:space="preserve">Кабинет химии, ОБЖ – 1 </w:t>
      </w:r>
    </w:p>
    <w:p w:rsidR="00BF7E62" w:rsidRPr="00BF7E62" w:rsidRDefault="00BF7E62" w:rsidP="00BF7E62">
      <w:pPr>
        <w:pStyle w:val="Default"/>
      </w:pPr>
      <w:r w:rsidRPr="00BF7E62">
        <w:t xml:space="preserve">Кабинет физики – 1 </w:t>
      </w:r>
    </w:p>
    <w:p w:rsidR="00BF7E62" w:rsidRPr="00BF7E62" w:rsidRDefault="00BF7E62" w:rsidP="00BF7E62">
      <w:pPr>
        <w:pStyle w:val="Default"/>
      </w:pPr>
      <w:r w:rsidRPr="00BF7E62">
        <w:t xml:space="preserve">Кабинет музыки – 1 </w:t>
      </w:r>
    </w:p>
    <w:p w:rsidR="00BF7E62" w:rsidRPr="00BF7E62" w:rsidRDefault="00BF7E62" w:rsidP="00BF7E62">
      <w:pPr>
        <w:pStyle w:val="Default"/>
      </w:pPr>
      <w:r w:rsidRPr="00BF7E62">
        <w:t xml:space="preserve">Кабинет административного персонала и службы сопровождения: </w:t>
      </w:r>
    </w:p>
    <w:p w:rsidR="00BF7E62" w:rsidRPr="00BF7E62" w:rsidRDefault="00BF7E62" w:rsidP="00BF7E62">
      <w:pPr>
        <w:pStyle w:val="Default"/>
      </w:pPr>
      <w:r w:rsidRPr="00BF7E62">
        <w:t xml:space="preserve">Кабинет директора, кабинет секретаря – 1 </w:t>
      </w:r>
    </w:p>
    <w:p w:rsidR="00BF7E62" w:rsidRPr="00BF7E62" w:rsidRDefault="00BF7E62" w:rsidP="00BF7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E62">
        <w:rPr>
          <w:rFonts w:ascii="Times New Roman" w:hAnsi="Times New Roman" w:cs="Times New Roman"/>
          <w:sz w:val="24"/>
          <w:szCs w:val="24"/>
        </w:rPr>
        <w:t>Учительская – 1</w:t>
      </w:r>
    </w:p>
    <w:p w:rsidR="00BF7E62" w:rsidRPr="00BF7E62" w:rsidRDefault="00BF7E62" w:rsidP="00BF7E62">
      <w:pPr>
        <w:pStyle w:val="Default"/>
      </w:pPr>
      <w:r w:rsidRPr="00BF7E62">
        <w:t xml:space="preserve">Наличие библиотеки, библиотечный фонд: библиотека с читальным залом и </w:t>
      </w:r>
      <w:r w:rsidR="00AB6AF3">
        <w:t>к</w:t>
      </w:r>
      <w:r w:rsidRPr="00BF7E62">
        <w:t xml:space="preserve">нигохранилищем. </w:t>
      </w:r>
    </w:p>
    <w:p w:rsidR="00BF7E62" w:rsidRPr="00BF7E62" w:rsidRDefault="00BF7E62" w:rsidP="00BF7E62">
      <w:pPr>
        <w:pStyle w:val="Default"/>
      </w:pPr>
      <w:r w:rsidRPr="00BF7E62">
        <w:t xml:space="preserve">Наличие актового зала: актовый </w:t>
      </w:r>
      <w:r w:rsidR="00AB6AF3">
        <w:t>зал в рекреации второго этажа</w:t>
      </w:r>
      <w:r w:rsidRPr="00BF7E62">
        <w:t xml:space="preserve">. </w:t>
      </w:r>
      <w:r w:rsidR="00AB6AF3">
        <w:t>Медицинское обслуживание производится  сотрудниками</w:t>
      </w:r>
      <w:r w:rsidRPr="00BF7E62">
        <w:t xml:space="preserve"> МБУЗ «</w:t>
      </w:r>
      <w:proofErr w:type="spellStart"/>
      <w:r w:rsidRPr="00BF7E62">
        <w:t>Тосненская</w:t>
      </w:r>
      <w:proofErr w:type="spellEnd"/>
      <w:r w:rsidRPr="00BF7E62">
        <w:t xml:space="preserve"> ЦРБ»</w:t>
      </w:r>
      <w:r w:rsidR="00AB6AF3">
        <w:t xml:space="preserve"> на базе ФАП «</w:t>
      </w:r>
      <w:proofErr w:type="spellStart"/>
      <w:r w:rsidR="00AB6AF3">
        <w:t>Мысленка</w:t>
      </w:r>
      <w:proofErr w:type="spellEnd"/>
      <w:r w:rsidR="00AB6AF3">
        <w:t>» на основании договора</w:t>
      </w:r>
      <w:r w:rsidRPr="00BF7E62">
        <w:t xml:space="preserve">. </w:t>
      </w:r>
    </w:p>
    <w:p w:rsidR="00BF7E62" w:rsidRPr="00BF7E62" w:rsidRDefault="00BF7E62" w:rsidP="00BF7E62">
      <w:pPr>
        <w:pStyle w:val="Default"/>
      </w:pPr>
      <w:r w:rsidRPr="00BF7E62">
        <w:t>Число посадочных ме</w:t>
      </w:r>
      <w:proofErr w:type="gramStart"/>
      <w:r w:rsidRPr="00BF7E62">
        <w:t xml:space="preserve">ст в </w:t>
      </w:r>
      <w:r w:rsidR="00AB6AF3">
        <w:t>ст</w:t>
      </w:r>
      <w:proofErr w:type="gramEnd"/>
      <w:r w:rsidR="00AB6AF3">
        <w:t>оловой – 40. Питание осуществляется сотрудниками сто</w:t>
      </w:r>
      <w:r w:rsidR="00E633E2">
        <w:t>ловой по договору с «СТК</w:t>
      </w:r>
      <w:r w:rsidR="00AB6AF3">
        <w:t>»</w:t>
      </w:r>
      <w:r w:rsidRPr="00BF7E62">
        <w:t xml:space="preserve">. </w:t>
      </w:r>
    </w:p>
    <w:p w:rsidR="00BF7E62" w:rsidRPr="00BF7E62" w:rsidRDefault="00BF7E62" w:rsidP="00BF7E62">
      <w:pPr>
        <w:pStyle w:val="Default"/>
      </w:pPr>
      <w:r w:rsidRPr="00BF7E62">
        <w:t xml:space="preserve">Образовательный процесс оснащен техническими средствами обучения. </w:t>
      </w:r>
    </w:p>
    <w:p w:rsidR="00BF7E62" w:rsidRDefault="00BF7E62" w:rsidP="00011106">
      <w:pPr>
        <w:pStyle w:val="Default"/>
      </w:pPr>
      <w:r w:rsidRPr="00BF7E62">
        <w:rPr>
          <w:b/>
          <w:bCs/>
        </w:rPr>
        <w:t xml:space="preserve">Ремонтные работы: </w:t>
      </w:r>
    </w:p>
    <w:p w:rsidR="00AB6AF3" w:rsidRDefault="00011106" w:rsidP="00AB6A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B6AF3">
        <w:rPr>
          <w:rFonts w:ascii="Times New Roman" w:hAnsi="Times New Roman" w:cs="Times New Roman"/>
          <w:sz w:val="24"/>
          <w:szCs w:val="24"/>
        </w:rPr>
        <w:t>. Замена окон</w:t>
      </w:r>
      <w:r>
        <w:rPr>
          <w:rFonts w:ascii="Times New Roman" w:hAnsi="Times New Roman" w:cs="Times New Roman"/>
          <w:sz w:val="24"/>
          <w:szCs w:val="24"/>
        </w:rPr>
        <w:t xml:space="preserve"> и дверей в здании школы. </w:t>
      </w:r>
    </w:p>
    <w:p w:rsidR="00AB6AF3" w:rsidRPr="00BF7E62" w:rsidRDefault="00011106" w:rsidP="00AB6A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Ремонт лестничных пролётов.</w:t>
      </w:r>
    </w:p>
    <w:p w:rsidR="00BF7E62" w:rsidRDefault="00AB6AF3" w:rsidP="00BF7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кабинеты полностью оснащены необходимым учебно-методическим оборудованием, мебелью.</w:t>
      </w:r>
    </w:p>
    <w:p w:rsidR="00015BBA" w:rsidRDefault="00015BBA" w:rsidP="00BF7E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5BBA" w:rsidRDefault="00015BBA" w:rsidP="00BF7E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1106" w:rsidRDefault="00011106" w:rsidP="00BF7E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1106" w:rsidRDefault="00011106" w:rsidP="00BF7E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1106" w:rsidRDefault="00011106" w:rsidP="00BF7E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1106" w:rsidRDefault="00011106" w:rsidP="00BF7E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5BBA" w:rsidRDefault="00015BBA" w:rsidP="00BF7E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5BBA" w:rsidRDefault="00015BBA" w:rsidP="00BF7E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35212" w:rsidRDefault="00335212" w:rsidP="00BF7E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3521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1.10. Оценка </w:t>
      </w:r>
      <w:proofErr w:type="gramStart"/>
      <w:r w:rsidRPr="00335212">
        <w:rPr>
          <w:rFonts w:ascii="Times New Roman" w:hAnsi="Times New Roman" w:cs="Times New Roman"/>
          <w:b/>
          <w:bCs/>
          <w:sz w:val="24"/>
          <w:szCs w:val="24"/>
        </w:rPr>
        <w:t>функционирования внутренней системы оценки качества образования</w:t>
      </w:r>
      <w:proofErr w:type="gramEnd"/>
    </w:p>
    <w:p w:rsidR="00335212" w:rsidRDefault="00335212" w:rsidP="00BF7E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39" w:type="dxa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68"/>
        <w:gridCol w:w="2126"/>
        <w:gridCol w:w="3402"/>
        <w:gridCol w:w="627"/>
        <w:gridCol w:w="1641"/>
        <w:gridCol w:w="1275"/>
      </w:tblGrid>
      <w:tr w:rsidR="00335212" w:rsidTr="00335212">
        <w:trPr>
          <w:trHeight w:val="243"/>
        </w:trPr>
        <w:tc>
          <w:tcPr>
            <w:tcW w:w="568" w:type="dxa"/>
          </w:tcPr>
          <w:p w:rsidR="00335212" w:rsidRDefault="0033521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:rsidR="00335212" w:rsidRDefault="0033521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35212" w:rsidRDefault="0033521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Объект оценки </w:t>
            </w:r>
          </w:p>
        </w:tc>
        <w:tc>
          <w:tcPr>
            <w:tcW w:w="3402" w:type="dxa"/>
          </w:tcPr>
          <w:p w:rsidR="00335212" w:rsidRDefault="00335212">
            <w:pPr>
              <w:pStyle w:val="Default"/>
            </w:pPr>
            <w:r>
              <w:t xml:space="preserve"> </w:t>
            </w:r>
          </w:p>
          <w:p w:rsidR="00335212" w:rsidRDefault="00335212">
            <w:pPr>
              <w:pStyle w:val="Default"/>
            </w:pPr>
          </w:p>
          <w:p w:rsidR="00335212" w:rsidRDefault="00335212">
            <w:pPr>
              <w:pStyle w:val="Default"/>
            </w:pPr>
          </w:p>
          <w:p w:rsidR="00335212" w:rsidRDefault="00335212">
            <w:pPr>
              <w:pStyle w:val="Default"/>
            </w:pPr>
            <w:r>
              <w:t xml:space="preserve">Показатели </w:t>
            </w:r>
          </w:p>
        </w:tc>
        <w:tc>
          <w:tcPr>
            <w:tcW w:w="2268" w:type="dxa"/>
            <w:gridSpan w:val="2"/>
          </w:tcPr>
          <w:p w:rsidR="00335212" w:rsidRDefault="0033521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35212" w:rsidRDefault="0033521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35212" w:rsidRDefault="0033521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Методы оценки </w:t>
            </w:r>
          </w:p>
        </w:tc>
        <w:tc>
          <w:tcPr>
            <w:tcW w:w="1275" w:type="dxa"/>
          </w:tcPr>
          <w:p w:rsidR="00335212" w:rsidRDefault="0033521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35212" w:rsidRDefault="0033521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35212" w:rsidRDefault="0033521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Результат </w:t>
            </w:r>
          </w:p>
        </w:tc>
      </w:tr>
      <w:tr w:rsidR="00335212" w:rsidTr="00335212">
        <w:trPr>
          <w:trHeight w:val="107"/>
        </w:trPr>
        <w:tc>
          <w:tcPr>
            <w:tcW w:w="9639" w:type="dxa"/>
            <w:gridSpan w:val="6"/>
          </w:tcPr>
          <w:p w:rsidR="00335212" w:rsidRDefault="00335212" w:rsidP="00335212">
            <w:pPr>
              <w:pStyle w:val="Default"/>
              <w:tabs>
                <w:tab w:val="left" w:pos="2870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Качество </w:t>
            </w:r>
            <w:proofErr w:type="gramStart"/>
            <w:r>
              <w:rPr>
                <w:b/>
                <w:bCs/>
                <w:sz w:val="23"/>
                <w:szCs w:val="23"/>
              </w:rPr>
              <w:t>образовательных</w:t>
            </w:r>
            <w:proofErr w:type="gramEnd"/>
          </w:p>
          <w:p w:rsidR="00335212" w:rsidRDefault="00335212" w:rsidP="00335212">
            <w:pPr>
              <w:pStyle w:val="Default"/>
              <w:ind w:left="1080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результатов </w:t>
            </w:r>
          </w:p>
        </w:tc>
      </w:tr>
      <w:tr w:rsidR="00335212" w:rsidTr="00335212">
        <w:trPr>
          <w:trHeight w:val="2730"/>
        </w:trPr>
        <w:tc>
          <w:tcPr>
            <w:tcW w:w="568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2126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Предметные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результаты </w:t>
            </w:r>
          </w:p>
        </w:tc>
        <w:tc>
          <w:tcPr>
            <w:tcW w:w="3402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</w:t>
            </w:r>
            <w:proofErr w:type="gramStart"/>
            <w:r>
              <w:rPr>
                <w:sz w:val="23"/>
                <w:szCs w:val="23"/>
              </w:rPr>
              <w:t>неуспевающих</w:t>
            </w:r>
            <w:proofErr w:type="gramEnd"/>
            <w:r>
              <w:rPr>
                <w:sz w:val="23"/>
                <w:szCs w:val="23"/>
              </w:rPr>
              <w:t xml:space="preserve">;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 на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«4» и «5»;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 9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класса, </w:t>
            </w:r>
            <w:proofErr w:type="gramStart"/>
            <w:r>
              <w:rPr>
                <w:sz w:val="23"/>
                <w:szCs w:val="23"/>
              </w:rPr>
              <w:t>преодолевших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минимальный порог </w:t>
            </w:r>
            <w:proofErr w:type="gramStart"/>
            <w:r>
              <w:rPr>
                <w:sz w:val="23"/>
                <w:szCs w:val="23"/>
              </w:rPr>
              <w:t>при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сдаче государственной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аттестации </w:t>
            </w:r>
            <w:proofErr w:type="gramStart"/>
            <w:r>
              <w:rPr>
                <w:sz w:val="23"/>
                <w:szCs w:val="23"/>
              </w:rPr>
              <w:t>по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обязательным предметам;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-доля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 9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класса, </w:t>
            </w:r>
            <w:proofErr w:type="gramStart"/>
            <w:r>
              <w:rPr>
                <w:sz w:val="23"/>
                <w:szCs w:val="23"/>
              </w:rPr>
              <w:t>получивших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аттестат;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средний балл </w:t>
            </w:r>
            <w:proofErr w:type="gramStart"/>
            <w:r>
              <w:rPr>
                <w:sz w:val="23"/>
                <w:szCs w:val="23"/>
              </w:rPr>
              <w:t>по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предметам русский язык и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математика по результатам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государственной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аттестации;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 9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класса, </w:t>
            </w:r>
            <w:proofErr w:type="gramStart"/>
            <w:r>
              <w:rPr>
                <w:sz w:val="23"/>
                <w:szCs w:val="23"/>
              </w:rPr>
              <w:t>получивших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аттестат особого образца </w:t>
            </w:r>
          </w:p>
        </w:tc>
        <w:tc>
          <w:tcPr>
            <w:tcW w:w="2268" w:type="dxa"/>
            <w:gridSpan w:val="2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промежуточный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 итоговый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мониторинг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анализ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результатов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итоговой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аттестации </w:t>
            </w:r>
          </w:p>
        </w:tc>
        <w:tc>
          <w:tcPr>
            <w:tcW w:w="1275" w:type="dxa"/>
          </w:tcPr>
          <w:p w:rsidR="00335212" w:rsidRDefault="000111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</w:t>
            </w:r>
            <w:r w:rsidR="00335212">
              <w:rPr>
                <w:sz w:val="23"/>
                <w:szCs w:val="23"/>
              </w:rPr>
              <w:t xml:space="preserve">% </w:t>
            </w:r>
          </w:p>
          <w:p w:rsidR="00335212" w:rsidRDefault="000111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35,2</w:t>
            </w:r>
            <w:r w:rsidR="00335212">
              <w:rPr>
                <w:sz w:val="23"/>
                <w:szCs w:val="23"/>
              </w:rPr>
              <w:t xml:space="preserve">%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100%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100% </w:t>
            </w:r>
          </w:p>
          <w:p w:rsidR="00335212" w:rsidRDefault="000111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28,6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011106">
              <w:rPr>
                <w:sz w:val="23"/>
                <w:szCs w:val="23"/>
              </w:rPr>
              <w:t>8,7</w:t>
            </w:r>
          </w:p>
          <w:p w:rsidR="00335212" w:rsidRDefault="000111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335212">
              <w:rPr>
                <w:sz w:val="23"/>
                <w:szCs w:val="23"/>
              </w:rPr>
              <w:t xml:space="preserve"> </w:t>
            </w:r>
          </w:p>
        </w:tc>
      </w:tr>
      <w:tr w:rsidR="00335212" w:rsidTr="00335212">
        <w:trPr>
          <w:trHeight w:val="1352"/>
        </w:trPr>
        <w:tc>
          <w:tcPr>
            <w:tcW w:w="568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2126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Метапредметные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результаты </w:t>
            </w:r>
          </w:p>
        </w:tc>
        <w:tc>
          <w:tcPr>
            <w:tcW w:w="3402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уровень освоения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планируемых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метапредметных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результатов </w:t>
            </w:r>
            <w:proofErr w:type="gramStart"/>
            <w:r>
              <w:rPr>
                <w:sz w:val="23"/>
                <w:szCs w:val="23"/>
              </w:rPr>
              <w:t>в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соответствии</w:t>
            </w:r>
            <w:proofErr w:type="gramEnd"/>
            <w:r>
              <w:rPr>
                <w:sz w:val="23"/>
                <w:szCs w:val="23"/>
              </w:rPr>
              <w:t xml:space="preserve"> с перечнем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 образовательной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программы школы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(высокий, средний, </w:t>
            </w:r>
            <w:proofErr w:type="gramEnd"/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низкий).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Динамика результатов. </w:t>
            </w:r>
          </w:p>
        </w:tc>
        <w:tc>
          <w:tcPr>
            <w:tcW w:w="2268" w:type="dxa"/>
            <w:gridSpan w:val="2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промежуточный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 итоговый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анализ </w:t>
            </w:r>
            <w:proofErr w:type="gramStart"/>
            <w:r>
              <w:rPr>
                <w:sz w:val="23"/>
                <w:szCs w:val="23"/>
              </w:rPr>
              <w:t>урочной</w:t>
            </w:r>
            <w:proofErr w:type="gramEnd"/>
            <w:r>
              <w:rPr>
                <w:sz w:val="23"/>
                <w:szCs w:val="23"/>
              </w:rPr>
              <w:t xml:space="preserve"> и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внеурочной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деятельности </w:t>
            </w:r>
          </w:p>
        </w:tc>
        <w:tc>
          <w:tcPr>
            <w:tcW w:w="1275" w:type="dxa"/>
          </w:tcPr>
          <w:p w:rsidR="00335212" w:rsidRDefault="008C4DC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Высокий – 38</w:t>
            </w:r>
            <w:r w:rsidR="00335212">
              <w:rPr>
                <w:sz w:val="23"/>
                <w:szCs w:val="23"/>
              </w:rPr>
              <w:t xml:space="preserve">% </w:t>
            </w:r>
          </w:p>
          <w:p w:rsidR="00335212" w:rsidRDefault="008C4DC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Средний - 4</w:t>
            </w:r>
            <w:r w:rsidR="005049D4">
              <w:rPr>
                <w:sz w:val="23"/>
                <w:szCs w:val="23"/>
              </w:rPr>
              <w:t>3</w:t>
            </w:r>
            <w:r w:rsidR="00335212">
              <w:rPr>
                <w:sz w:val="23"/>
                <w:szCs w:val="23"/>
              </w:rPr>
              <w:t xml:space="preserve">% </w:t>
            </w:r>
          </w:p>
          <w:p w:rsidR="00335212" w:rsidRDefault="00335212" w:rsidP="000111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Низкий – 1</w:t>
            </w:r>
            <w:r w:rsidR="008C4DC3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 xml:space="preserve">% </w:t>
            </w:r>
          </w:p>
        </w:tc>
      </w:tr>
      <w:tr w:rsidR="00335212" w:rsidTr="00335212">
        <w:trPr>
          <w:trHeight w:val="111"/>
        </w:trPr>
        <w:tc>
          <w:tcPr>
            <w:tcW w:w="2694" w:type="dxa"/>
            <w:gridSpan w:val="2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335212">
              <w:rPr>
                <w:b/>
                <w:color w:val="000000" w:themeColor="text1"/>
                <w:sz w:val="23"/>
                <w:szCs w:val="23"/>
              </w:rPr>
              <w:t xml:space="preserve"> Личностные</w:t>
            </w:r>
          </w:p>
        </w:tc>
        <w:tc>
          <w:tcPr>
            <w:tcW w:w="4029" w:type="dxa"/>
            <w:gridSpan w:val="2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16" w:type="dxa"/>
            <w:gridSpan w:val="2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</w:p>
        </w:tc>
      </w:tr>
    </w:tbl>
    <w:p w:rsidR="00335212" w:rsidRPr="00335212" w:rsidRDefault="00335212" w:rsidP="003352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tbl>
      <w:tblPr>
        <w:tblW w:w="10013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741"/>
        <w:gridCol w:w="2741"/>
        <w:gridCol w:w="4531"/>
      </w:tblGrid>
      <w:tr w:rsidR="00335212" w:rsidRPr="00335212" w:rsidTr="00335212">
        <w:trPr>
          <w:trHeight w:val="960"/>
        </w:trPr>
        <w:tc>
          <w:tcPr>
            <w:tcW w:w="2741" w:type="dxa"/>
          </w:tcPr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741" w:type="dxa"/>
          </w:tcPr>
          <w:p w:rsid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обучающегося </w:t>
            </w:r>
          </w:p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сформированности</w:t>
            </w:r>
            <w:proofErr w:type="spellEnd"/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планируемых личностных </w:t>
            </w:r>
          </w:p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результатов </w:t>
            </w:r>
            <w:proofErr w:type="gramStart"/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</w:t>
            </w:r>
            <w:proofErr w:type="gramEnd"/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proofErr w:type="gramStart"/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соответствии</w:t>
            </w:r>
            <w:proofErr w:type="gramEnd"/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с перечнем </w:t>
            </w:r>
          </w:p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из образовательной </w:t>
            </w:r>
          </w:p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программы ОУ (высокий, </w:t>
            </w:r>
            <w:proofErr w:type="gramEnd"/>
          </w:p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средний, низкий). </w:t>
            </w:r>
          </w:p>
          <w:p w:rsid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Динамика результатов.</w:t>
            </w:r>
          </w:p>
          <w:p w:rsid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531" w:type="dxa"/>
          </w:tcPr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муниципального и регионального уровней: </w:t>
            </w:r>
          </w:p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proofErr w:type="gramStart"/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индивидуальные</w:t>
            </w:r>
            <w:proofErr w:type="gramEnd"/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- 1 чел. </w:t>
            </w:r>
          </w:p>
          <w:p w:rsidR="00335212" w:rsidRPr="00335212" w:rsidRDefault="00011106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командные – 12</w:t>
            </w:r>
            <w:r w:rsidR="00335212"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</w:tbl>
    <w:p w:rsidR="00335212" w:rsidRDefault="00335212" w:rsidP="00BF7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212" w:rsidRDefault="003352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835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967"/>
        <w:gridCol w:w="1967"/>
        <w:gridCol w:w="1967"/>
        <w:gridCol w:w="1967"/>
        <w:gridCol w:w="1967"/>
      </w:tblGrid>
      <w:tr w:rsidR="00335212" w:rsidTr="00335212">
        <w:trPr>
          <w:trHeight w:val="1076"/>
        </w:trPr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4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Здоровье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обучающихся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уровень </w:t>
            </w:r>
            <w:proofErr w:type="gramStart"/>
            <w:r>
              <w:rPr>
                <w:sz w:val="23"/>
                <w:szCs w:val="23"/>
              </w:rPr>
              <w:t>физической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подготовленности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обучающихся;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 по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группам здоровья;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,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которые занимаются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спортом;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мониторинговое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исследование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наблюдение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Основная группа -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Подготовительная –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70% </w:t>
            </w:r>
          </w:p>
        </w:tc>
      </w:tr>
      <w:tr w:rsidR="00335212" w:rsidTr="00335212">
        <w:trPr>
          <w:trHeight w:val="1352"/>
        </w:trPr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Достижения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обучающихся на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b/>
                <w:bCs/>
                <w:sz w:val="23"/>
                <w:szCs w:val="23"/>
              </w:rPr>
              <w:t>конкурсах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,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b/>
                <w:bCs/>
                <w:sz w:val="23"/>
                <w:szCs w:val="23"/>
              </w:rPr>
              <w:t>соревнованиях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,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b/>
                <w:bCs/>
                <w:sz w:val="23"/>
                <w:szCs w:val="23"/>
              </w:rPr>
              <w:t>олимпиадах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</w:pPr>
            <w:r>
              <w:t xml:space="preserve">- доля </w:t>
            </w:r>
            <w:proofErr w:type="gramStart"/>
            <w:r>
              <w:t>обучающихся</w:t>
            </w:r>
            <w:proofErr w:type="gramEnd"/>
            <w:r>
              <w:t xml:space="preserve">,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участвовавших в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конкурсах, олимпиадах </w:t>
            </w:r>
            <w:proofErr w:type="gramStart"/>
            <w:r>
              <w:rPr>
                <w:sz w:val="23"/>
                <w:szCs w:val="23"/>
              </w:rPr>
              <w:t>по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предметам, </w:t>
            </w:r>
            <w:proofErr w:type="gramStart"/>
            <w:r>
              <w:rPr>
                <w:sz w:val="23"/>
                <w:szCs w:val="23"/>
              </w:rPr>
              <w:t>соревнованиях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 уровне: школа, район,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область и т.д.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победителей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(призеров) на уровне: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школа, район, область и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т.д.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мониторинговое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исследование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наблюдение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Районный уровень – 40%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Областной – 9%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Районный уровень – 15%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Областной – 9% </w:t>
            </w:r>
          </w:p>
        </w:tc>
      </w:tr>
      <w:tr w:rsidR="00335212" w:rsidTr="00335212">
        <w:trPr>
          <w:trHeight w:val="661"/>
        </w:trPr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Удовлетворённость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родителей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родителей,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положительно высказавшихся по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вопросам качества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образовательных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результатов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анкетирование </w:t>
            </w:r>
          </w:p>
        </w:tc>
        <w:tc>
          <w:tcPr>
            <w:tcW w:w="1967" w:type="dxa"/>
          </w:tcPr>
          <w:p w:rsidR="00335212" w:rsidRDefault="005049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</w:t>
            </w:r>
            <w:r w:rsidR="00335212">
              <w:rPr>
                <w:sz w:val="23"/>
                <w:szCs w:val="23"/>
              </w:rPr>
              <w:t xml:space="preserve">% </w:t>
            </w:r>
          </w:p>
        </w:tc>
      </w:tr>
      <w:tr w:rsidR="00335212" w:rsidTr="00335212">
        <w:trPr>
          <w:trHeight w:val="526"/>
        </w:trPr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Профессиональное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самоопределение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выпускников 9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класса, </w:t>
            </w:r>
            <w:proofErr w:type="gramStart"/>
            <w:r>
              <w:rPr>
                <w:sz w:val="23"/>
                <w:szCs w:val="23"/>
              </w:rPr>
              <w:t>поступивших</w:t>
            </w:r>
            <w:proofErr w:type="gramEnd"/>
            <w:r>
              <w:rPr>
                <w:sz w:val="23"/>
                <w:szCs w:val="23"/>
              </w:rPr>
              <w:t xml:space="preserve"> на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бюджетную форму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обучения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мониторинговое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исследование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100% </w:t>
            </w:r>
          </w:p>
        </w:tc>
      </w:tr>
    </w:tbl>
    <w:p w:rsidR="00576BE4" w:rsidRDefault="00576BE4" w:rsidP="00335212">
      <w:pPr>
        <w:pStyle w:val="Default"/>
        <w:rPr>
          <w:b/>
          <w:bCs/>
          <w:sz w:val="23"/>
          <w:szCs w:val="23"/>
        </w:rPr>
      </w:pPr>
    </w:p>
    <w:p w:rsidR="00335212" w:rsidRDefault="00335212" w:rsidP="0033521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II. Качество реализации образовательного процесса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848"/>
        <w:gridCol w:w="361"/>
        <w:gridCol w:w="1487"/>
        <w:gridCol w:w="722"/>
        <w:gridCol w:w="1126"/>
        <w:gridCol w:w="1083"/>
        <w:gridCol w:w="765"/>
        <w:gridCol w:w="1444"/>
        <w:gridCol w:w="404"/>
      </w:tblGrid>
      <w:tr w:rsidR="00335212" w:rsidTr="00576BE4">
        <w:trPr>
          <w:gridAfter w:val="1"/>
          <w:wAfter w:w="404" w:type="dxa"/>
          <w:trHeight w:val="1626"/>
        </w:trPr>
        <w:tc>
          <w:tcPr>
            <w:tcW w:w="2209" w:type="dxa"/>
            <w:gridSpan w:val="2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Основные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образовательные </w:t>
            </w:r>
          </w:p>
          <w:p w:rsidR="00576BE4" w:rsidRDefault="0033521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программы</w:t>
            </w: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35212" w:rsidRDefault="0033521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09" w:type="dxa"/>
            <w:gridSpan w:val="2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соответствие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образовательной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программы ФГОС: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соответствует структуре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ООП, содержит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планируемые результаты,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систему оценки,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программу формирования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УУД, программы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отдельных предметов,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воспитательные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программы, учебный план </w:t>
            </w:r>
          </w:p>
          <w:p w:rsidR="00576BE4" w:rsidRDefault="00576BE4" w:rsidP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урочной и внеурочной </w:t>
            </w:r>
          </w:p>
          <w:p w:rsidR="00576BE4" w:rsidRDefault="00576BE4" w:rsidP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деятельности. </w:t>
            </w:r>
          </w:p>
          <w:p w:rsidR="00576BE4" w:rsidRDefault="00576BE4" w:rsidP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отражает в полном </w:t>
            </w:r>
          </w:p>
          <w:p w:rsidR="00576BE4" w:rsidRDefault="00576BE4" w:rsidP="00576B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объеме</w:t>
            </w:r>
            <w:proofErr w:type="gramEnd"/>
            <w:r>
              <w:rPr>
                <w:sz w:val="23"/>
                <w:szCs w:val="23"/>
              </w:rPr>
              <w:t xml:space="preserve"> идеологию ФГОС. </w:t>
            </w:r>
          </w:p>
          <w:p w:rsidR="00576BE4" w:rsidRDefault="00576BE4" w:rsidP="00576BE4">
            <w:pPr>
              <w:pStyle w:val="Default"/>
              <w:rPr>
                <w:sz w:val="23"/>
                <w:szCs w:val="23"/>
              </w:rPr>
            </w:pPr>
          </w:p>
          <w:p w:rsidR="00576BE4" w:rsidRDefault="00576BE4" w:rsidP="00576BE4">
            <w:pPr>
              <w:pStyle w:val="Default"/>
              <w:rPr>
                <w:sz w:val="23"/>
                <w:szCs w:val="23"/>
              </w:rPr>
            </w:pPr>
          </w:p>
          <w:p w:rsidR="00576BE4" w:rsidRDefault="00576BE4" w:rsidP="00576BE4">
            <w:pPr>
              <w:pStyle w:val="Default"/>
              <w:rPr>
                <w:sz w:val="23"/>
                <w:szCs w:val="23"/>
              </w:rPr>
            </w:pPr>
          </w:p>
          <w:p w:rsidR="00576BE4" w:rsidRDefault="00576BE4" w:rsidP="00576B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09" w:type="dxa"/>
            <w:gridSpan w:val="2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экспертиза </w:t>
            </w:r>
          </w:p>
        </w:tc>
        <w:tc>
          <w:tcPr>
            <w:tcW w:w="2209" w:type="dxa"/>
            <w:gridSpan w:val="2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Соответствуют </w:t>
            </w:r>
          </w:p>
        </w:tc>
      </w:tr>
      <w:tr w:rsidR="00576BE4" w:rsidTr="00576BE4">
        <w:trPr>
          <w:trHeight w:val="524"/>
        </w:trPr>
        <w:tc>
          <w:tcPr>
            <w:tcW w:w="1848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2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Рабочие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программы </w:t>
            </w:r>
            <w:proofErr w:type="gramStart"/>
            <w:r>
              <w:rPr>
                <w:b/>
                <w:bCs/>
                <w:sz w:val="23"/>
                <w:szCs w:val="23"/>
              </w:rPr>
              <w:t>по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предметам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ФГОС;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ООП;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</w:t>
            </w:r>
            <w:proofErr w:type="gramStart"/>
            <w:r>
              <w:rPr>
                <w:sz w:val="23"/>
                <w:szCs w:val="23"/>
              </w:rPr>
              <w:t>учебному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плану школы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</w:pPr>
            <w:r>
              <w:t xml:space="preserve">- экспертиза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соответствуют </w:t>
            </w:r>
          </w:p>
        </w:tc>
      </w:tr>
      <w:tr w:rsidR="00576BE4" w:rsidTr="00576BE4">
        <w:trPr>
          <w:trHeight w:val="1076"/>
        </w:trPr>
        <w:tc>
          <w:tcPr>
            <w:tcW w:w="1848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Программы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внеурочной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деятельности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ФГОС;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запросам </w:t>
            </w:r>
            <w:proofErr w:type="gramStart"/>
            <w:r>
              <w:rPr>
                <w:sz w:val="23"/>
                <w:szCs w:val="23"/>
              </w:rPr>
              <w:t>со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стороны родителей и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обучающихся;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-доля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,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занимающихся по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программам </w:t>
            </w:r>
            <w:proofErr w:type="gramStart"/>
            <w:r>
              <w:rPr>
                <w:sz w:val="23"/>
                <w:szCs w:val="23"/>
              </w:rPr>
              <w:t>внеурочной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деятельности.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экспертиза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анкетирование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мониторинг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соответствуют </w:t>
            </w:r>
          </w:p>
        </w:tc>
      </w:tr>
      <w:tr w:rsidR="00576BE4" w:rsidTr="00576BE4">
        <w:trPr>
          <w:trHeight w:val="663"/>
        </w:trPr>
        <w:tc>
          <w:tcPr>
            <w:tcW w:w="1848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Реализация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учебных планов и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рабочих программ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</w:t>
            </w:r>
            <w:proofErr w:type="gramStart"/>
            <w:r>
              <w:rPr>
                <w:sz w:val="23"/>
                <w:szCs w:val="23"/>
              </w:rPr>
              <w:t>учебных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планов и рабочих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программ ФГОС;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процент выполнения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экспертиза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итоговый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100% </w:t>
            </w:r>
          </w:p>
        </w:tc>
      </w:tr>
      <w:tr w:rsidR="00576BE4" w:rsidTr="00576BE4">
        <w:trPr>
          <w:trHeight w:val="939"/>
        </w:trPr>
        <w:tc>
          <w:tcPr>
            <w:tcW w:w="1848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Качество уроков и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индивидуальной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работы </w:t>
            </w:r>
            <w:proofErr w:type="gramStart"/>
            <w:r>
              <w:rPr>
                <w:b/>
                <w:bCs/>
                <w:sz w:val="23"/>
                <w:szCs w:val="23"/>
              </w:rPr>
              <w:t>с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обучающимися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уроков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требованиям ФГОС: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реализация системно-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деятельностного подхода;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деятельность </w:t>
            </w:r>
            <w:proofErr w:type="gramStart"/>
            <w:r>
              <w:rPr>
                <w:sz w:val="23"/>
                <w:szCs w:val="23"/>
              </w:rPr>
              <w:t>по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формированию УУД и т.д.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экспертиза,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наблюдение.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соответствуют </w:t>
            </w:r>
          </w:p>
        </w:tc>
      </w:tr>
      <w:tr w:rsidR="00576BE4" w:rsidTr="00576BE4">
        <w:trPr>
          <w:trHeight w:val="802"/>
        </w:trPr>
        <w:tc>
          <w:tcPr>
            <w:tcW w:w="1848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6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Качество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внеурочной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деятельности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b/>
                <w:bCs/>
                <w:sz w:val="23"/>
                <w:szCs w:val="23"/>
              </w:rPr>
              <w:t xml:space="preserve">(включая классное </w:t>
            </w:r>
            <w:proofErr w:type="gramEnd"/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руководство)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деятельности требованиям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ФГОС: реализация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системно-деятельностного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подхода; деятельность </w:t>
            </w:r>
            <w:proofErr w:type="gramStart"/>
            <w:r>
              <w:rPr>
                <w:sz w:val="23"/>
                <w:szCs w:val="23"/>
              </w:rPr>
              <w:t>по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формированию УУД и т.д.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анкетирование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наблюдение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соответствуют </w:t>
            </w:r>
          </w:p>
        </w:tc>
      </w:tr>
      <w:tr w:rsidR="00576BE4" w:rsidTr="00576BE4">
        <w:trPr>
          <w:trHeight w:val="802"/>
        </w:trPr>
        <w:tc>
          <w:tcPr>
            <w:tcW w:w="1848" w:type="dxa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 </w:t>
            </w:r>
          </w:p>
        </w:tc>
        <w:tc>
          <w:tcPr>
            <w:tcW w:w="1848" w:type="dxa"/>
            <w:gridSpan w:val="2"/>
          </w:tcPr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Удовлетворённость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учеников и их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родителей уроками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 условиями </w:t>
            </w:r>
            <w:proofErr w:type="gramStart"/>
            <w:r>
              <w:rPr>
                <w:b/>
                <w:bCs/>
                <w:sz w:val="23"/>
                <w:szCs w:val="23"/>
              </w:rPr>
              <w:t>в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школе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учеников и их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родителей (законных </w:t>
            </w:r>
            <w:proofErr w:type="gramEnd"/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представителей)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положительно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высказавшихся</w:t>
            </w:r>
            <w:proofErr w:type="gramEnd"/>
            <w:r>
              <w:rPr>
                <w:sz w:val="23"/>
                <w:szCs w:val="23"/>
              </w:rPr>
              <w:t xml:space="preserve"> по урокам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 отдельно о различных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видах</w:t>
            </w:r>
            <w:proofErr w:type="gramEnd"/>
            <w:r>
              <w:rPr>
                <w:sz w:val="23"/>
                <w:szCs w:val="23"/>
              </w:rPr>
              <w:t xml:space="preserve"> условий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жизнедеятельности школы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анкетирование </w:t>
            </w:r>
          </w:p>
        </w:tc>
        <w:tc>
          <w:tcPr>
            <w:tcW w:w="1848" w:type="dxa"/>
            <w:gridSpan w:val="2"/>
            <w:tcBorders>
              <w:right w:val="nil"/>
            </w:tcBorders>
          </w:tcPr>
          <w:p w:rsidR="00576BE4" w:rsidRDefault="005049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</w:t>
            </w:r>
            <w:r w:rsidR="00576BE4">
              <w:rPr>
                <w:sz w:val="23"/>
                <w:szCs w:val="23"/>
              </w:rPr>
              <w:t xml:space="preserve">% </w:t>
            </w:r>
          </w:p>
        </w:tc>
      </w:tr>
      <w:tr w:rsidR="00576BE4" w:rsidTr="00576BE4">
        <w:trPr>
          <w:trHeight w:val="802"/>
        </w:trPr>
        <w:tc>
          <w:tcPr>
            <w:tcW w:w="1848" w:type="dxa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 </w:t>
            </w:r>
          </w:p>
        </w:tc>
        <w:tc>
          <w:tcPr>
            <w:tcW w:w="1848" w:type="dxa"/>
            <w:gridSpan w:val="2"/>
            <w:tcBorders>
              <w:bottom w:val="nil"/>
            </w:tcBorders>
          </w:tcPr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Организация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занятости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обучающихся </w:t>
            </w:r>
          </w:p>
        </w:tc>
        <w:tc>
          <w:tcPr>
            <w:tcW w:w="1848" w:type="dxa"/>
            <w:gridSpan w:val="2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,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посещающих</w:t>
            </w:r>
            <w:proofErr w:type="gramEnd"/>
            <w:r>
              <w:rPr>
                <w:sz w:val="23"/>
                <w:szCs w:val="23"/>
              </w:rPr>
              <w:t xml:space="preserve"> кружки,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секции и т.д. </w:t>
            </w:r>
            <w:proofErr w:type="gramStart"/>
            <w:r>
              <w:rPr>
                <w:sz w:val="23"/>
                <w:szCs w:val="23"/>
              </w:rPr>
              <w:t>во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внеурочное время </w:t>
            </w:r>
          </w:p>
        </w:tc>
        <w:tc>
          <w:tcPr>
            <w:tcW w:w="1848" w:type="dxa"/>
            <w:gridSpan w:val="2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экспертиза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мониторинговое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исследование </w:t>
            </w:r>
          </w:p>
        </w:tc>
        <w:tc>
          <w:tcPr>
            <w:tcW w:w="1848" w:type="dxa"/>
            <w:gridSpan w:val="2"/>
            <w:tcBorders>
              <w:bottom w:val="nil"/>
              <w:right w:val="nil"/>
            </w:tcBorders>
          </w:tcPr>
          <w:p w:rsidR="00576BE4" w:rsidRDefault="005049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</w:t>
            </w:r>
            <w:r w:rsidR="00576BE4">
              <w:rPr>
                <w:sz w:val="23"/>
                <w:szCs w:val="23"/>
              </w:rPr>
              <w:t xml:space="preserve">% </w:t>
            </w:r>
          </w:p>
        </w:tc>
      </w:tr>
    </w:tbl>
    <w:p w:rsidR="00335212" w:rsidRDefault="00335212" w:rsidP="00BF7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BE4" w:rsidRDefault="00576BE4" w:rsidP="00BF7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BE4" w:rsidRDefault="00576BE4" w:rsidP="00BF7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BE4" w:rsidRDefault="00576BE4" w:rsidP="00576BE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III. Качество условий, обеспечивающих образовательный процесс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859"/>
        <w:gridCol w:w="1859"/>
        <w:gridCol w:w="1859"/>
        <w:gridCol w:w="1859"/>
        <w:gridCol w:w="1859"/>
      </w:tblGrid>
      <w:tr w:rsidR="00576BE4">
        <w:trPr>
          <w:trHeight w:val="521"/>
        </w:trPr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Материально-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техническое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обеспечение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материально- технического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обеспечения требованиям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ФГОС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экспертиза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</w:pPr>
            <w:r>
              <w:t xml:space="preserve">соответствуют </w:t>
            </w:r>
          </w:p>
        </w:tc>
      </w:tr>
      <w:tr w:rsidR="00576BE4">
        <w:trPr>
          <w:trHeight w:val="1213"/>
        </w:trPr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Информационно-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развивающая среда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информационно-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методических условий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требованиям ФГОС;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обеспеченность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обучающихся учебной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литературой;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</w:t>
            </w:r>
            <w:proofErr w:type="gramStart"/>
            <w:r>
              <w:rPr>
                <w:sz w:val="23"/>
                <w:szCs w:val="23"/>
              </w:rPr>
              <w:t>школьного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сайта требованиям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экспертиза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соответствуют </w:t>
            </w:r>
          </w:p>
        </w:tc>
      </w:tr>
      <w:tr w:rsidR="00576BE4">
        <w:trPr>
          <w:trHeight w:val="661"/>
        </w:trPr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3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Санитарно-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гигиенические и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эстетические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условия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выполнение требований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СанПин</w:t>
            </w:r>
            <w:proofErr w:type="spellEnd"/>
            <w:r>
              <w:rPr>
                <w:sz w:val="23"/>
                <w:szCs w:val="23"/>
              </w:rPr>
              <w:t xml:space="preserve"> при организации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УВП;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контроль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выполняются </w:t>
            </w:r>
          </w:p>
        </w:tc>
      </w:tr>
      <w:tr w:rsidR="00576BE4" w:rsidTr="00576BE4">
        <w:trPr>
          <w:trHeight w:val="661"/>
        </w:trPr>
        <w:tc>
          <w:tcPr>
            <w:tcW w:w="1859" w:type="dxa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  <w:tc>
          <w:tcPr>
            <w:tcW w:w="1859" w:type="dxa"/>
          </w:tcPr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Медицинское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сопровождение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обеспечение наличия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медицинских книжек у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работников школы;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,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прошедших плановые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медосмотры;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обеспечение участия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 школы в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мероприятиях</w:t>
            </w:r>
            <w:proofErr w:type="gramEnd"/>
            <w:r>
              <w:rPr>
                <w:sz w:val="23"/>
                <w:szCs w:val="23"/>
              </w:rPr>
              <w:t xml:space="preserve">,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организованных</w:t>
            </w:r>
            <w:proofErr w:type="gramEnd"/>
            <w:r>
              <w:rPr>
                <w:sz w:val="23"/>
                <w:szCs w:val="23"/>
              </w:rPr>
              <w:t xml:space="preserve"> мед.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организациями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контроль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мониторинг </w:t>
            </w:r>
          </w:p>
        </w:tc>
        <w:tc>
          <w:tcPr>
            <w:tcW w:w="1859" w:type="dxa"/>
            <w:tcBorders>
              <w:righ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100%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100%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100% </w:t>
            </w:r>
          </w:p>
        </w:tc>
      </w:tr>
      <w:tr w:rsidR="00576BE4" w:rsidTr="00576BE4">
        <w:trPr>
          <w:trHeight w:val="661"/>
        </w:trPr>
        <w:tc>
          <w:tcPr>
            <w:tcW w:w="1859" w:type="dxa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  <w:tc>
          <w:tcPr>
            <w:tcW w:w="1859" w:type="dxa"/>
          </w:tcPr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Организация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питания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охват горячим питанием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Мониторинг </w:t>
            </w:r>
          </w:p>
        </w:tc>
        <w:tc>
          <w:tcPr>
            <w:tcW w:w="1859" w:type="dxa"/>
            <w:tcBorders>
              <w:righ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100% </w:t>
            </w:r>
          </w:p>
        </w:tc>
      </w:tr>
      <w:tr w:rsidR="00576BE4" w:rsidTr="00576BE4">
        <w:trPr>
          <w:trHeight w:val="661"/>
        </w:trPr>
        <w:tc>
          <w:tcPr>
            <w:tcW w:w="1859" w:type="dxa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 </w:t>
            </w:r>
          </w:p>
        </w:tc>
        <w:tc>
          <w:tcPr>
            <w:tcW w:w="1859" w:type="dxa"/>
            <w:tcBorders>
              <w:bottom w:val="nil"/>
            </w:tcBorders>
          </w:tcPr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Кадровое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обеспечение </w:t>
            </w:r>
          </w:p>
        </w:tc>
        <w:tc>
          <w:tcPr>
            <w:tcW w:w="1859" w:type="dxa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укомплектованность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педагогическими кадрами,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</w:t>
            </w:r>
            <w:proofErr w:type="gramStart"/>
            <w:r>
              <w:rPr>
                <w:sz w:val="23"/>
                <w:szCs w:val="23"/>
              </w:rPr>
              <w:t>педагогических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работников, имеющих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квалификационную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категорию;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</w:t>
            </w:r>
            <w:proofErr w:type="gramStart"/>
            <w:r>
              <w:rPr>
                <w:sz w:val="23"/>
                <w:szCs w:val="23"/>
              </w:rPr>
              <w:t>педагогических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работников, прошедших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курсы повышения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квалификации;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</w:t>
            </w:r>
            <w:proofErr w:type="gramStart"/>
            <w:r>
              <w:rPr>
                <w:sz w:val="23"/>
                <w:szCs w:val="23"/>
              </w:rPr>
              <w:t>педагогических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работников, получивших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поощрения в </w:t>
            </w:r>
            <w:proofErr w:type="gramStart"/>
            <w:r>
              <w:rPr>
                <w:sz w:val="23"/>
                <w:szCs w:val="23"/>
              </w:rPr>
              <w:t>различных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lastRenderedPageBreak/>
              <w:t>конкурсах</w:t>
            </w:r>
            <w:proofErr w:type="gramEnd"/>
            <w:r>
              <w:rPr>
                <w:sz w:val="23"/>
                <w:szCs w:val="23"/>
              </w:rPr>
              <w:t xml:space="preserve">, конференциях,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имеющих методические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разработки, печатные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работы. </w:t>
            </w:r>
          </w:p>
        </w:tc>
        <w:tc>
          <w:tcPr>
            <w:tcW w:w="1859" w:type="dxa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экспертиза </w:t>
            </w:r>
          </w:p>
        </w:tc>
        <w:tc>
          <w:tcPr>
            <w:tcW w:w="1859" w:type="dxa"/>
            <w:tcBorders>
              <w:bottom w:val="nil"/>
              <w:righ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100% </w:t>
            </w:r>
          </w:p>
          <w:p w:rsidR="00576BE4" w:rsidRDefault="000111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</w:t>
            </w:r>
            <w:r w:rsidR="00576BE4">
              <w:rPr>
                <w:sz w:val="23"/>
                <w:szCs w:val="23"/>
              </w:rPr>
              <w:t xml:space="preserve">% </w:t>
            </w:r>
          </w:p>
          <w:p w:rsidR="00576BE4" w:rsidRDefault="000111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</w:t>
            </w:r>
            <w:r w:rsidR="00576BE4">
              <w:rPr>
                <w:sz w:val="23"/>
                <w:szCs w:val="23"/>
              </w:rPr>
              <w:t xml:space="preserve">% </w:t>
            </w:r>
          </w:p>
        </w:tc>
      </w:tr>
      <w:tr w:rsidR="00576BE4" w:rsidTr="00576BE4">
        <w:trPr>
          <w:trHeight w:val="661"/>
        </w:trPr>
        <w:tc>
          <w:tcPr>
            <w:tcW w:w="1859" w:type="dxa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8 </w:t>
            </w:r>
          </w:p>
        </w:tc>
        <w:tc>
          <w:tcPr>
            <w:tcW w:w="1859" w:type="dxa"/>
            <w:tcBorders>
              <w:bottom w:val="nil"/>
            </w:tcBorders>
          </w:tcPr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Общественно-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170"/>
              <w:gridCol w:w="2170"/>
            </w:tblGrid>
            <w:tr w:rsidR="00576BE4">
              <w:trPr>
                <w:trHeight w:val="939"/>
              </w:trPr>
              <w:tc>
                <w:tcPr>
                  <w:tcW w:w="2170" w:type="dxa"/>
                </w:tcPr>
                <w:p w:rsidR="00576BE4" w:rsidRDefault="00576BE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государственное </w:t>
                  </w:r>
                </w:p>
                <w:p w:rsidR="00576BE4" w:rsidRDefault="00576BE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управление и </w:t>
                  </w:r>
                </w:p>
                <w:p w:rsidR="00576BE4" w:rsidRDefault="00576BE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стимулирование </w:t>
                  </w:r>
                </w:p>
                <w:p w:rsidR="00576BE4" w:rsidRDefault="00576BE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качества </w:t>
                  </w:r>
                </w:p>
                <w:p w:rsidR="00576BE4" w:rsidRDefault="00576BE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образования </w:t>
                  </w:r>
                </w:p>
              </w:tc>
              <w:tc>
                <w:tcPr>
                  <w:tcW w:w="2170" w:type="dxa"/>
                </w:tcPr>
                <w:p w:rsidR="00576BE4" w:rsidRDefault="00576BE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участвующих в работе </w:t>
                  </w:r>
                </w:p>
                <w:p w:rsidR="00576BE4" w:rsidRDefault="00576BE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родительских комитетов </w:t>
                  </w:r>
                </w:p>
              </w:tc>
            </w:tr>
          </w:tbl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59" w:type="dxa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родителей, </w:t>
            </w:r>
          </w:p>
          <w:p w:rsidR="00576BE4" w:rsidRDefault="00576BE4" w:rsidP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участвующих в работе </w:t>
            </w:r>
          </w:p>
          <w:p w:rsidR="00576BE4" w:rsidRDefault="00576BE4" w:rsidP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родительских комитетов </w:t>
            </w:r>
          </w:p>
        </w:tc>
        <w:tc>
          <w:tcPr>
            <w:tcW w:w="1859" w:type="dxa"/>
            <w:tcBorders>
              <w:bottom w:val="nil"/>
            </w:tcBorders>
          </w:tcPr>
          <w:p w:rsidR="00576BE4" w:rsidRPr="00576BE4" w:rsidRDefault="00576BE4">
            <w:pPr>
              <w:pStyle w:val="Default"/>
              <w:rPr>
                <w:sz w:val="23"/>
                <w:szCs w:val="23"/>
              </w:rPr>
            </w:pPr>
            <w:r w:rsidRPr="00576BE4">
              <w:rPr>
                <w:sz w:val="23"/>
                <w:szCs w:val="23"/>
              </w:rPr>
              <w:t xml:space="preserve">- экспертиза </w:t>
            </w:r>
          </w:p>
        </w:tc>
        <w:tc>
          <w:tcPr>
            <w:tcW w:w="1859" w:type="dxa"/>
            <w:tcBorders>
              <w:bottom w:val="nil"/>
              <w:right w:val="nil"/>
            </w:tcBorders>
          </w:tcPr>
          <w:p w:rsidR="00576BE4" w:rsidRDefault="005049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  <w:r w:rsidR="00576BE4">
              <w:rPr>
                <w:sz w:val="23"/>
                <w:szCs w:val="23"/>
              </w:rPr>
              <w:t xml:space="preserve">% </w:t>
            </w:r>
          </w:p>
        </w:tc>
      </w:tr>
      <w:tr w:rsidR="00576BE4" w:rsidTr="00576BE4">
        <w:trPr>
          <w:trHeight w:val="661"/>
        </w:trPr>
        <w:tc>
          <w:tcPr>
            <w:tcW w:w="1859" w:type="dxa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 </w:t>
            </w:r>
          </w:p>
        </w:tc>
        <w:tc>
          <w:tcPr>
            <w:tcW w:w="1859" w:type="dxa"/>
            <w:tcBorders>
              <w:bottom w:val="nil"/>
            </w:tcBorders>
          </w:tcPr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Документооборот и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нормативно-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правовое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обеспечение </w:t>
            </w:r>
          </w:p>
        </w:tc>
        <w:tc>
          <w:tcPr>
            <w:tcW w:w="1859" w:type="dxa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</w:t>
            </w:r>
            <w:proofErr w:type="gramStart"/>
            <w:r>
              <w:rPr>
                <w:sz w:val="23"/>
                <w:szCs w:val="23"/>
              </w:rPr>
              <w:t>школьной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документации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установленным </w:t>
            </w:r>
            <w:proofErr w:type="gramEnd"/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требованиям;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требованиям </w:t>
            </w:r>
            <w:proofErr w:type="gramStart"/>
            <w:r>
              <w:rPr>
                <w:sz w:val="23"/>
                <w:szCs w:val="23"/>
              </w:rPr>
              <w:t>к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документообороту. </w:t>
            </w:r>
          </w:p>
        </w:tc>
        <w:tc>
          <w:tcPr>
            <w:tcW w:w="1859" w:type="dxa"/>
            <w:tcBorders>
              <w:bottom w:val="nil"/>
            </w:tcBorders>
          </w:tcPr>
          <w:p w:rsidR="00576BE4" w:rsidRPr="00576BE4" w:rsidRDefault="00576BE4">
            <w:pPr>
              <w:pStyle w:val="Default"/>
              <w:rPr>
                <w:sz w:val="23"/>
                <w:szCs w:val="23"/>
              </w:rPr>
            </w:pPr>
            <w:r w:rsidRPr="00576BE4">
              <w:rPr>
                <w:sz w:val="23"/>
                <w:szCs w:val="23"/>
              </w:rPr>
              <w:t xml:space="preserve">- экспертиза </w:t>
            </w:r>
          </w:p>
        </w:tc>
        <w:tc>
          <w:tcPr>
            <w:tcW w:w="1859" w:type="dxa"/>
            <w:tcBorders>
              <w:bottom w:val="nil"/>
              <w:righ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соответствует </w:t>
            </w:r>
          </w:p>
        </w:tc>
      </w:tr>
    </w:tbl>
    <w:p w:rsidR="00576BE4" w:rsidRPr="00576BE4" w:rsidRDefault="00576BE4" w:rsidP="00BF7E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6BE4">
        <w:rPr>
          <w:rFonts w:ascii="Times New Roman" w:hAnsi="Times New Roman" w:cs="Times New Roman"/>
          <w:b/>
          <w:bCs/>
          <w:sz w:val="24"/>
          <w:szCs w:val="24"/>
        </w:rPr>
        <w:t>Раздел 2. Показатели деятельности ОУ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064"/>
        <w:gridCol w:w="30"/>
        <w:gridCol w:w="1502"/>
        <w:gridCol w:w="45"/>
        <w:gridCol w:w="1487"/>
        <w:gridCol w:w="60"/>
        <w:gridCol w:w="3004"/>
        <w:gridCol w:w="90"/>
      </w:tblGrid>
      <w:tr w:rsidR="00576BE4" w:rsidTr="00D42C63">
        <w:trPr>
          <w:trHeight w:val="267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 </w:t>
            </w:r>
            <w:proofErr w:type="spellStart"/>
            <w:proofErr w:type="gramStart"/>
            <w:r>
              <w:rPr>
                <w:sz w:val="23"/>
                <w:szCs w:val="23"/>
              </w:rPr>
              <w:t>п</w:t>
            </w:r>
            <w:proofErr w:type="spellEnd"/>
            <w:proofErr w:type="gramEnd"/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п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Показатели </w:t>
            </w:r>
          </w:p>
        </w:tc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Единица измерения </w:t>
            </w:r>
          </w:p>
        </w:tc>
      </w:tr>
      <w:tr w:rsidR="00576BE4" w:rsidTr="00D42C63">
        <w:trPr>
          <w:trHeight w:val="109"/>
        </w:trPr>
        <w:tc>
          <w:tcPr>
            <w:tcW w:w="4641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4641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Образовательная деятельность </w:t>
            </w:r>
          </w:p>
        </w:tc>
      </w:tr>
      <w:tr w:rsidR="00576BE4" w:rsidTr="00D42C63">
        <w:trPr>
          <w:trHeight w:val="109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численность учащихся </w:t>
            </w:r>
          </w:p>
        </w:tc>
        <w:tc>
          <w:tcPr>
            <w:tcW w:w="3094" w:type="dxa"/>
            <w:gridSpan w:val="2"/>
          </w:tcPr>
          <w:p w:rsidR="00576BE4" w:rsidRDefault="00E633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53 </w:t>
            </w:r>
            <w:r w:rsidR="00576BE4">
              <w:rPr>
                <w:sz w:val="23"/>
                <w:szCs w:val="23"/>
              </w:rPr>
              <w:t xml:space="preserve">человек </w:t>
            </w:r>
          </w:p>
        </w:tc>
      </w:tr>
      <w:tr w:rsidR="00576BE4" w:rsidTr="00D42C63">
        <w:trPr>
          <w:trHeight w:val="267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3094" w:type="dxa"/>
            <w:gridSpan w:val="2"/>
          </w:tcPr>
          <w:p w:rsidR="00576BE4" w:rsidRDefault="00E633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="005049D4">
              <w:rPr>
                <w:sz w:val="23"/>
                <w:szCs w:val="23"/>
              </w:rPr>
              <w:t xml:space="preserve"> </w:t>
            </w:r>
            <w:r w:rsidR="00576BE4">
              <w:rPr>
                <w:sz w:val="23"/>
                <w:szCs w:val="23"/>
              </w:rPr>
              <w:t xml:space="preserve">человека </w:t>
            </w:r>
          </w:p>
        </w:tc>
      </w:tr>
      <w:tr w:rsidR="00576BE4" w:rsidTr="00D42C63">
        <w:trPr>
          <w:trHeight w:val="267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3094" w:type="dxa"/>
            <w:gridSpan w:val="2"/>
          </w:tcPr>
          <w:p w:rsidR="00576BE4" w:rsidRDefault="00E633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</w:t>
            </w:r>
            <w:r w:rsidR="00576BE4">
              <w:rPr>
                <w:sz w:val="23"/>
                <w:szCs w:val="23"/>
              </w:rPr>
              <w:t xml:space="preserve"> человека </w:t>
            </w:r>
          </w:p>
        </w:tc>
      </w:tr>
      <w:tr w:rsidR="00576BE4" w:rsidTr="00D42C63">
        <w:trPr>
          <w:trHeight w:val="267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1.4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 учащихся по образовательной программе среднего общего образования </w:t>
            </w:r>
          </w:p>
        </w:tc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человек </w:t>
            </w:r>
          </w:p>
        </w:tc>
      </w:tr>
      <w:tr w:rsidR="00576BE4" w:rsidTr="00D42C63">
        <w:trPr>
          <w:trHeight w:val="428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1.5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учащихся, успевающих на "4" и "5" по результатам промежуточной аттестации, в общей численности учащихся </w:t>
            </w:r>
          </w:p>
        </w:tc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человек/% </w:t>
            </w:r>
          </w:p>
          <w:p w:rsidR="00576BE4" w:rsidRDefault="005049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</w:t>
            </w:r>
            <w:r w:rsidR="00576BE4">
              <w:rPr>
                <w:sz w:val="23"/>
                <w:szCs w:val="23"/>
              </w:rPr>
              <w:t xml:space="preserve"> % </w:t>
            </w:r>
          </w:p>
        </w:tc>
      </w:tr>
      <w:tr w:rsidR="00576BE4" w:rsidTr="00D42C63">
        <w:trPr>
          <w:trHeight w:val="267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1.6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Средний балл государственной итоговой аттестации выпускников 9 класса по русскому языку </w:t>
            </w:r>
          </w:p>
        </w:tc>
        <w:tc>
          <w:tcPr>
            <w:tcW w:w="3094" w:type="dxa"/>
            <w:gridSpan w:val="2"/>
          </w:tcPr>
          <w:p w:rsidR="00576BE4" w:rsidRDefault="007432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76BE4" w:rsidTr="00D42C63">
        <w:trPr>
          <w:trHeight w:val="267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1.7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Средний балл государственной итоговой аттестации выпускников 9 класса по математике </w:t>
            </w:r>
          </w:p>
        </w:tc>
        <w:tc>
          <w:tcPr>
            <w:tcW w:w="3094" w:type="dxa"/>
            <w:gridSpan w:val="2"/>
          </w:tcPr>
          <w:p w:rsidR="00576BE4" w:rsidRDefault="007432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76BE4" w:rsidTr="00D42C63">
        <w:trPr>
          <w:trHeight w:val="269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1.8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Средний балл единого государственного экзамена выпускников 11 класса по </w:t>
            </w:r>
            <w:r>
              <w:rPr>
                <w:sz w:val="23"/>
                <w:szCs w:val="23"/>
              </w:rPr>
              <w:lastRenderedPageBreak/>
              <w:t xml:space="preserve">русскому языку </w:t>
            </w:r>
          </w:p>
        </w:tc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0 баллов </w:t>
            </w:r>
          </w:p>
        </w:tc>
      </w:tr>
      <w:tr w:rsidR="00576BE4" w:rsidTr="00D42C63">
        <w:trPr>
          <w:trHeight w:val="267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1.9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Средний балл единого государственного экзамена выпускников 11 класса по математике </w:t>
            </w:r>
          </w:p>
        </w:tc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баллов </w:t>
            </w:r>
          </w:p>
        </w:tc>
      </w:tr>
      <w:tr w:rsidR="00576BE4" w:rsidTr="00D42C63">
        <w:trPr>
          <w:trHeight w:val="584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1.10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3094" w:type="dxa"/>
            <w:gridSpan w:val="2"/>
          </w:tcPr>
          <w:p w:rsidR="00576BE4" w:rsidRDefault="00576BE4">
            <w:pPr>
              <w:pStyle w:val="Default"/>
            </w:pPr>
            <w:r>
              <w:t xml:space="preserve">человек/%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1.11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учащихся</w:t>
            </w:r>
          </w:p>
        </w:tc>
        <w:tc>
          <w:tcPr>
            <w:tcW w:w="3094" w:type="dxa"/>
            <w:gridSpan w:val="2"/>
          </w:tcPr>
          <w:p w:rsidR="00576BE4" w:rsidRDefault="00576BE4">
            <w:pPr>
              <w:pStyle w:val="Default"/>
            </w:pPr>
            <w:r>
              <w:t xml:space="preserve">человек/%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1.12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Default="00576BE4">
            <w:pPr>
              <w:pStyle w:val="Default"/>
            </w:pPr>
            <w:r>
              <w:t xml:space="preserve">человек/% </w:t>
            </w:r>
          </w:p>
          <w:p w:rsidR="00576BE4" w:rsidRPr="00576BE4" w:rsidRDefault="00576BE4">
            <w:pPr>
              <w:pStyle w:val="Default"/>
            </w:pPr>
            <w:r w:rsidRPr="00576BE4">
              <w:t xml:space="preserve">0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1.13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Default="00576BE4">
            <w:pPr>
              <w:pStyle w:val="Default"/>
            </w:pPr>
            <w:r>
              <w:t xml:space="preserve">человек/% </w:t>
            </w:r>
          </w:p>
          <w:p w:rsidR="00576BE4" w:rsidRPr="00576BE4" w:rsidRDefault="00576BE4">
            <w:pPr>
              <w:pStyle w:val="Default"/>
            </w:pPr>
            <w:r w:rsidRPr="00576BE4">
              <w:t xml:space="preserve">0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1.14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Default="00576BE4">
            <w:pPr>
              <w:pStyle w:val="Default"/>
            </w:pPr>
            <w:r>
              <w:t xml:space="preserve">человек/% </w:t>
            </w:r>
          </w:p>
          <w:p w:rsidR="00576BE4" w:rsidRPr="00576BE4" w:rsidRDefault="00576BE4">
            <w:pPr>
              <w:pStyle w:val="Default"/>
            </w:pPr>
            <w:r w:rsidRPr="00576BE4">
              <w:t xml:space="preserve">0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1.15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выпускников 11 класса, не получивших аттестаты о среднем общем </w:t>
            </w:r>
            <w:r>
              <w:rPr>
                <w:sz w:val="23"/>
                <w:szCs w:val="23"/>
              </w:rPr>
              <w:lastRenderedPageBreak/>
              <w:t xml:space="preserve">образовании, в общей численности выпускников 11 класса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Default="00576BE4">
            <w:pPr>
              <w:pStyle w:val="Default"/>
            </w:pPr>
            <w:r>
              <w:lastRenderedPageBreak/>
              <w:t xml:space="preserve">человек/% </w:t>
            </w:r>
          </w:p>
          <w:p w:rsidR="00576BE4" w:rsidRPr="00576BE4" w:rsidRDefault="00576BE4">
            <w:pPr>
              <w:pStyle w:val="Default"/>
            </w:pPr>
            <w:r w:rsidRPr="00576BE4">
              <w:t xml:space="preserve">0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1.16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Default="00576BE4">
            <w:pPr>
              <w:pStyle w:val="Default"/>
            </w:pPr>
            <w:r>
              <w:t xml:space="preserve">человек/% </w:t>
            </w:r>
          </w:p>
          <w:p w:rsidR="00576BE4" w:rsidRPr="00576BE4" w:rsidRDefault="00011106">
            <w:pPr>
              <w:pStyle w:val="Default"/>
            </w:pPr>
            <w:r>
              <w:t xml:space="preserve"> 0</w:t>
            </w:r>
            <w:r w:rsidR="00576BE4" w:rsidRPr="00576BE4">
              <w:t xml:space="preserve">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1.17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Default="00576BE4">
            <w:pPr>
              <w:pStyle w:val="Default"/>
            </w:pPr>
            <w:r>
              <w:t xml:space="preserve">человек/% </w:t>
            </w:r>
          </w:p>
          <w:p w:rsidR="00576BE4" w:rsidRPr="00576BE4" w:rsidRDefault="00576BE4">
            <w:pPr>
              <w:pStyle w:val="Default"/>
            </w:pPr>
            <w:r w:rsidRPr="00576BE4">
              <w:t xml:space="preserve">0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1.18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человек/% </w:t>
            </w:r>
          </w:p>
          <w:p w:rsidR="00576BE4" w:rsidRPr="00576BE4" w:rsidRDefault="00011106">
            <w:pPr>
              <w:pStyle w:val="Default"/>
            </w:pPr>
            <w:r>
              <w:t>128/51</w:t>
            </w:r>
            <w:r w:rsidR="00576BE4" w:rsidRPr="00576BE4">
              <w:t xml:space="preserve">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1.19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учащихся - победителей и призеров олимпиад, смотров, конкурсов, в общей численности учащихся, в том числе: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человек/% </w:t>
            </w:r>
          </w:p>
          <w:p w:rsidR="00576BE4" w:rsidRPr="00576BE4" w:rsidRDefault="00011106">
            <w:pPr>
              <w:pStyle w:val="Default"/>
            </w:pPr>
            <w:r>
              <w:t>26/15</w:t>
            </w:r>
            <w:r w:rsidR="00576BE4" w:rsidRPr="00576BE4">
              <w:t xml:space="preserve">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1.19.1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Регионального уровня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Default="00576BE4">
            <w:pPr>
              <w:pStyle w:val="Default"/>
            </w:pPr>
            <w:r>
              <w:t xml:space="preserve">человек/% </w:t>
            </w:r>
          </w:p>
          <w:p w:rsidR="00576BE4" w:rsidRPr="00576BE4" w:rsidRDefault="00576BE4">
            <w:pPr>
              <w:pStyle w:val="Default"/>
            </w:pPr>
            <w:r w:rsidRPr="00576BE4">
              <w:t xml:space="preserve">2/1,1%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1.19.2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Федерального уровня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0 человек/%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1.19.3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Международного уровня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0 человек/%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1.20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0 человек/%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1.21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учащихся, получающих образование в рамках профильного обучения, в общей численности учащихся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0 человек/%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1.22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</w:t>
            </w:r>
            <w:r>
              <w:rPr>
                <w:sz w:val="23"/>
                <w:szCs w:val="23"/>
              </w:rPr>
              <w:lastRenderedPageBreak/>
              <w:t xml:space="preserve">численности учащихся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lastRenderedPageBreak/>
              <w:t xml:space="preserve">0 человек/%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1.23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учащихся в рамках сетевой формы реализации образовательных программ, в общей численности учащихся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0 человек/%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1.24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15 человек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1.25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человек/% </w:t>
            </w:r>
          </w:p>
          <w:p w:rsidR="00576BE4" w:rsidRPr="00576BE4" w:rsidRDefault="00576BE4">
            <w:pPr>
              <w:pStyle w:val="Default"/>
            </w:pPr>
            <w:r w:rsidRPr="00576BE4">
              <w:t xml:space="preserve">15/100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1.26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человек/% </w:t>
            </w:r>
          </w:p>
          <w:p w:rsidR="00576BE4" w:rsidRPr="00576BE4" w:rsidRDefault="00576BE4">
            <w:pPr>
              <w:pStyle w:val="Default"/>
            </w:pPr>
            <w:r w:rsidRPr="00576BE4">
              <w:t xml:space="preserve">15/ 100%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1.27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0 человек/%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1.28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0 человек/%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1.29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человек/% </w:t>
            </w:r>
          </w:p>
          <w:p w:rsidR="00576BE4" w:rsidRPr="00576BE4" w:rsidRDefault="00D42C63">
            <w:pPr>
              <w:pStyle w:val="Default"/>
            </w:pPr>
            <w:r>
              <w:t>9/10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1.29.1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Высшая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человек/% </w:t>
            </w:r>
          </w:p>
          <w:p w:rsidR="00576BE4" w:rsidRPr="00576BE4" w:rsidRDefault="00D42C63">
            <w:pPr>
              <w:pStyle w:val="Default"/>
            </w:pPr>
            <w:r>
              <w:t>3/10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1.29.2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Первая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человек/% </w:t>
            </w:r>
          </w:p>
          <w:p w:rsidR="00576BE4" w:rsidRPr="00576BE4" w:rsidRDefault="00D42C63">
            <w:pPr>
              <w:pStyle w:val="Default"/>
            </w:pPr>
            <w:r>
              <w:t>6/10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1.30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</w:t>
            </w:r>
            <w:r>
              <w:rPr>
                <w:sz w:val="23"/>
                <w:szCs w:val="23"/>
              </w:rPr>
              <w:lastRenderedPageBreak/>
              <w:t xml:space="preserve">численности педагогических работников, педагогический стаж работы которых составляет: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lastRenderedPageBreak/>
              <w:t xml:space="preserve">человек/% </w:t>
            </w:r>
          </w:p>
        </w:tc>
      </w:tr>
      <w:tr w:rsidR="00D42C63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1.30.1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 5 лет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D42C63" w:rsidRPr="00D42C63" w:rsidRDefault="00D42C63">
            <w:pPr>
              <w:pStyle w:val="Default"/>
            </w:pPr>
            <w:r w:rsidRPr="00D42C63">
              <w:t xml:space="preserve">человек/% </w:t>
            </w:r>
          </w:p>
          <w:p w:rsidR="00D42C63" w:rsidRPr="00D42C63" w:rsidRDefault="005049D4">
            <w:pPr>
              <w:pStyle w:val="Default"/>
            </w:pPr>
            <w:r>
              <w:t>1/1</w:t>
            </w:r>
            <w:r w:rsidR="00D42C63">
              <w:t>0</w:t>
            </w:r>
          </w:p>
        </w:tc>
      </w:tr>
      <w:tr w:rsidR="00D42C63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1.30.2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Свыше 30 лет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D42C63" w:rsidRPr="00D42C63" w:rsidRDefault="00D42C63">
            <w:pPr>
              <w:pStyle w:val="Default"/>
            </w:pPr>
            <w:r w:rsidRPr="00D42C63">
              <w:t xml:space="preserve">человек/% </w:t>
            </w:r>
          </w:p>
          <w:p w:rsidR="00D42C63" w:rsidRPr="00D42C63" w:rsidRDefault="00D42C63">
            <w:pPr>
              <w:pStyle w:val="Default"/>
            </w:pPr>
            <w:r>
              <w:t>7/70</w:t>
            </w:r>
          </w:p>
        </w:tc>
      </w:tr>
      <w:tr w:rsidR="00D42C63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1.31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D42C63" w:rsidRPr="00D42C63" w:rsidRDefault="00D42C63">
            <w:pPr>
              <w:pStyle w:val="Default"/>
            </w:pPr>
            <w:r w:rsidRPr="00D42C63">
              <w:t xml:space="preserve">человек/% </w:t>
            </w:r>
          </w:p>
          <w:p w:rsidR="00D42C63" w:rsidRPr="00D42C63" w:rsidRDefault="00D42C63">
            <w:pPr>
              <w:pStyle w:val="Default"/>
            </w:pPr>
            <w:r>
              <w:t>1/10</w:t>
            </w:r>
          </w:p>
        </w:tc>
      </w:tr>
      <w:tr w:rsidR="00D42C63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1.32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D42C63" w:rsidRPr="00D42C63" w:rsidRDefault="00D42C63">
            <w:pPr>
              <w:pStyle w:val="Default"/>
            </w:pPr>
            <w:r w:rsidRPr="00D42C63">
              <w:t xml:space="preserve">человек/% </w:t>
            </w:r>
          </w:p>
          <w:p w:rsidR="00D42C63" w:rsidRPr="00D42C63" w:rsidRDefault="005049D4">
            <w:pPr>
              <w:pStyle w:val="Default"/>
            </w:pPr>
            <w:r>
              <w:t>6/6</w:t>
            </w:r>
            <w:r w:rsidR="00D42C63" w:rsidRPr="00D42C63">
              <w:t xml:space="preserve">0 </w:t>
            </w:r>
          </w:p>
        </w:tc>
      </w:tr>
      <w:tr w:rsidR="00D42C63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1.33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  <w:proofErr w:type="gramEnd"/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D42C63" w:rsidRPr="00D42C63" w:rsidRDefault="00D42C63">
            <w:pPr>
              <w:pStyle w:val="Default"/>
            </w:pPr>
            <w:r w:rsidRPr="00D42C63">
              <w:t xml:space="preserve">человек/% </w:t>
            </w:r>
          </w:p>
          <w:p w:rsidR="00D42C63" w:rsidRPr="00D42C63" w:rsidRDefault="00D42C63" w:rsidP="00D42C63">
            <w:pPr>
              <w:pStyle w:val="Default"/>
            </w:pPr>
            <w:r>
              <w:t>0/0</w:t>
            </w:r>
            <w:r w:rsidRPr="00D42C63">
              <w:t xml:space="preserve"> </w:t>
            </w:r>
          </w:p>
        </w:tc>
      </w:tr>
      <w:tr w:rsidR="00D42C63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1.34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D42C63" w:rsidRPr="00D42C63" w:rsidRDefault="00D42C63">
            <w:pPr>
              <w:pStyle w:val="Default"/>
            </w:pPr>
            <w:r w:rsidRPr="00D42C63">
              <w:t xml:space="preserve">человек/% </w:t>
            </w:r>
          </w:p>
          <w:p w:rsidR="00D42C63" w:rsidRPr="00D42C63" w:rsidRDefault="00D42C63">
            <w:pPr>
              <w:pStyle w:val="Default"/>
            </w:pPr>
            <w:r>
              <w:t>10</w:t>
            </w:r>
            <w:r w:rsidRPr="00D42C63">
              <w:t xml:space="preserve">/100 </w:t>
            </w:r>
          </w:p>
        </w:tc>
      </w:tr>
      <w:tr w:rsidR="00D42C63" w:rsidTr="00D42C63">
        <w:trPr>
          <w:gridAfter w:val="1"/>
          <w:wAfter w:w="90" w:type="dxa"/>
          <w:trHeight w:val="109"/>
        </w:trPr>
        <w:tc>
          <w:tcPr>
            <w:tcW w:w="4596" w:type="dxa"/>
            <w:gridSpan w:val="3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</w:tc>
        <w:tc>
          <w:tcPr>
            <w:tcW w:w="4596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Инфраструктура </w:t>
            </w:r>
          </w:p>
        </w:tc>
      </w:tr>
      <w:tr w:rsidR="00D42C63" w:rsidTr="00D42C63">
        <w:trPr>
          <w:gridAfter w:val="1"/>
          <w:wAfter w:w="90" w:type="dxa"/>
          <w:trHeight w:val="109"/>
        </w:trPr>
        <w:tc>
          <w:tcPr>
            <w:tcW w:w="3064" w:type="dxa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2.1 </w:t>
            </w:r>
          </w:p>
        </w:tc>
        <w:tc>
          <w:tcPr>
            <w:tcW w:w="3064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компьютеров в расчете на одного учащегося </w:t>
            </w:r>
          </w:p>
        </w:tc>
        <w:tc>
          <w:tcPr>
            <w:tcW w:w="3064" w:type="dxa"/>
            <w:gridSpan w:val="2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0,25 единиц </w:t>
            </w:r>
          </w:p>
        </w:tc>
      </w:tr>
      <w:tr w:rsidR="00D42C63" w:rsidTr="00D42C63">
        <w:trPr>
          <w:gridAfter w:val="1"/>
          <w:wAfter w:w="90" w:type="dxa"/>
          <w:trHeight w:val="584"/>
        </w:trPr>
        <w:tc>
          <w:tcPr>
            <w:tcW w:w="3064" w:type="dxa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2.2 </w:t>
            </w:r>
          </w:p>
        </w:tc>
        <w:tc>
          <w:tcPr>
            <w:tcW w:w="3064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 </w:t>
            </w:r>
          </w:p>
        </w:tc>
        <w:tc>
          <w:tcPr>
            <w:tcW w:w="3064" w:type="dxa"/>
            <w:gridSpan w:val="2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28 единиц </w:t>
            </w:r>
          </w:p>
        </w:tc>
      </w:tr>
      <w:tr w:rsidR="00D42C63" w:rsidTr="00D42C63">
        <w:trPr>
          <w:gridAfter w:val="1"/>
          <w:wAfter w:w="90" w:type="dxa"/>
          <w:trHeight w:val="267"/>
        </w:trPr>
        <w:tc>
          <w:tcPr>
            <w:tcW w:w="3064" w:type="dxa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2.3 </w:t>
            </w:r>
          </w:p>
        </w:tc>
        <w:tc>
          <w:tcPr>
            <w:tcW w:w="3064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3064" w:type="dxa"/>
            <w:gridSpan w:val="2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 </w:t>
            </w:r>
          </w:p>
        </w:tc>
      </w:tr>
      <w:tr w:rsidR="00D42C63" w:rsidTr="00D42C63">
        <w:trPr>
          <w:gridAfter w:val="1"/>
          <w:wAfter w:w="90" w:type="dxa"/>
          <w:trHeight w:val="109"/>
        </w:trPr>
        <w:tc>
          <w:tcPr>
            <w:tcW w:w="3064" w:type="dxa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2.4 </w:t>
            </w:r>
          </w:p>
        </w:tc>
        <w:tc>
          <w:tcPr>
            <w:tcW w:w="3064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читального зала библиотеки, в том числе: </w:t>
            </w:r>
          </w:p>
        </w:tc>
        <w:tc>
          <w:tcPr>
            <w:tcW w:w="3064" w:type="dxa"/>
            <w:gridSpan w:val="2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 </w:t>
            </w:r>
          </w:p>
        </w:tc>
      </w:tr>
      <w:tr w:rsidR="00D42C63" w:rsidTr="00D42C63">
        <w:trPr>
          <w:gridAfter w:val="1"/>
          <w:wAfter w:w="90" w:type="dxa"/>
          <w:trHeight w:val="267"/>
        </w:trPr>
        <w:tc>
          <w:tcPr>
            <w:tcW w:w="3064" w:type="dxa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2.4.1 </w:t>
            </w:r>
          </w:p>
        </w:tc>
        <w:tc>
          <w:tcPr>
            <w:tcW w:w="3064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3064" w:type="dxa"/>
            <w:gridSpan w:val="2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 </w:t>
            </w:r>
          </w:p>
        </w:tc>
      </w:tr>
      <w:tr w:rsidR="00D42C63" w:rsidTr="00D42C63">
        <w:trPr>
          <w:gridAfter w:val="1"/>
          <w:wAfter w:w="90" w:type="dxa"/>
          <w:trHeight w:val="109"/>
        </w:trPr>
        <w:tc>
          <w:tcPr>
            <w:tcW w:w="3064" w:type="dxa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2.4.2 </w:t>
            </w:r>
          </w:p>
        </w:tc>
        <w:tc>
          <w:tcPr>
            <w:tcW w:w="3064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 </w:t>
            </w:r>
            <w:proofErr w:type="spellStart"/>
            <w:r>
              <w:rPr>
                <w:sz w:val="23"/>
                <w:szCs w:val="23"/>
              </w:rPr>
              <w:t>медиатекой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064" w:type="dxa"/>
            <w:gridSpan w:val="2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 </w:t>
            </w:r>
          </w:p>
        </w:tc>
      </w:tr>
      <w:tr w:rsidR="00D42C63" w:rsidTr="00D42C63">
        <w:trPr>
          <w:gridAfter w:val="1"/>
          <w:wAfter w:w="90" w:type="dxa"/>
          <w:trHeight w:val="109"/>
        </w:trPr>
        <w:tc>
          <w:tcPr>
            <w:tcW w:w="3064" w:type="dxa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2.4.3 </w:t>
            </w:r>
          </w:p>
        </w:tc>
        <w:tc>
          <w:tcPr>
            <w:tcW w:w="3064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Оснащенного средствами сканирования и распознавания текстов </w:t>
            </w:r>
          </w:p>
        </w:tc>
        <w:tc>
          <w:tcPr>
            <w:tcW w:w="3064" w:type="dxa"/>
            <w:gridSpan w:val="2"/>
          </w:tcPr>
          <w:p w:rsidR="00D42C63" w:rsidRDefault="00D42C63">
            <w:pPr>
              <w:pStyle w:val="Default"/>
            </w:pPr>
            <w:r>
              <w:t xml:space="preserve">нет </w:t>
            </w:r>
          </w:p>
        </w:tc>
      </w:tr>
      <w:tr w:rsidR="00D42C63" w:rsidTr="00D42C63">
        <w:trPr>
          <w:gridAfter w:val="1"/>
          <w:wAfter w:w="90" w:type="dxa"/>
          <w:trHeight w:val="267"/>
        </w:trPr>
        <w:tc>
          <w:tcPr>
            <w:tcW w:w="3064" w:type="dxa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2.4.4 </w:t>
            </w:r>
          </w:p>
        </w:tc>
        <w:tc>
          <w:tcPr>
            <w:tcW w:w="3064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3064" w:type="dxa"/>
            <w:gridSpan w:val="2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 </w:t>
            </w:r>
          </w:p>
        </w:tc>
      </w:tr>
      <w:tr w:rsidR="00D42C63" w:rsidTr="00D42C63">
        <w:trPr>
          <w:gridAfter w:val="1"/>
          <w:wAfter w:w="90" w:type="dxa"/>
          <w:trHeight w:val="109"/>
        </w:trPr>
        <w:tc>
          <w:tcPr>
            <w:tcW w:w="3064" w:type="dxa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2.4.5 </w:t>
            </w:r>
          </w:p>
        </w:tc>
        <w:tc>
          <w:tcPr>
            <w:tcW w:w="3064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 контролируемой распечаткой бумажных материалов </w:t>
            </w:r>
          </w:p>
        </w:tc>
        <w:tc>
          <w:tcPr>
            <w:tcW w:w="3064" w:type="dxa"/>
            <w:gridSpan w:val="2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 </w:t>
            </w:r>
          </w:p>
        </w:tc>
      </w:tr>
      <w:tr w:rsidR="00D42C63" w:rsidTr="00D42C63">
        <w:trPr>
          <w:gridAfter w:val="1"/>
          <w:wAfter w:w="90" w:type="dxa"/>
          <w:trHeight w:val="425"/>
        </w:trPr>
        <w:tc>
          <w:tcPr>
            <w:tcW w:w="3064" w:type="dxa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2.5 </w:t>
            </w:r>
          </w:p>
        </w:tc>
        <w:tc>
          <w:tcPr>
            <w:tcW w:w="3064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3064" w:type="dxa"/>
            <w:gridSpan w:val="2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человек/% </w:t>
            </w:r>
          </w:p>
          <w:p w:rsidR="00D42C63" w:rsidRDefault="005049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</w:t>
            </w:r>
            <w:r w:rsidR="00D42C63">
              <w:rPr>
                <w:sz w:val="23"/>
                <w:szCs w:val="23"/>
              </w:rPr>
              <w:t xml:space="preserve">/100 </w:t>
            </w:r>
          </w:p>
        </w:tc>
      </w:tr>
      <w:tr w:rsidR="00D42C63" w:rsidTr="00D42C63">
        <w:trPr>
          <w:gridAfter w:val="1"/>
          <w:wAfter w:w="90" w:type="dxa"/>
          <w:trHeight w:val="267"/>
        </w:trPr>
        <w:tc>
          <w:tcPr>
            <w:tcW w:w="3064" w:type="dxa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2.6 </w:t>
            </w:r>
          </w:p>
        </w:tc>
        <w:tc>
          <w:tcPr>
            <w:tcW w:w="3064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площадь помещений, в которых осуществляется образовательная деятельность, в расчете на одного учащегося </w:t>
            </w:r>
          </w:p>
        </w:tc>
        <w:tc>
          <w:tcPr>
            <w:tcW w:w="3064" w:type="dxa"/>
            <w:gridSpan w:val="2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5,13 кв. м </w:t>
            </w:r>
          </w:p>
        </w:tc>
      </w:tr>
    </w:tbl>
    <w:p w:rsidR="00576BE4" w:rsidRDefault="00576BE4" w:rsidP="00BF7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5BBA" w:rsidRDefault="00015BBA" w:rsidP="00D42C63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015BBA" w:rsidRDefault="00015BBA" w:rsidP="00D42C63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015BBA" w:rsidRDefault="00015BBA" w:rsidP="00D42C63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015BBA" w:rsidRDefault="00015BBA" w:rsidP="00D42C63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015BBA" w:rsidRDefault="00015BBA" w:rsidP="00D42C63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015BBA" w:rsidRDefault="00015BBA" w:rsidP="00D42C63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015BBA" w:rsidRDefault="00015BBA" w:rsidP="00D42C63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015BBA" w:rsidRDefault="00015BBA" w:rsidP="00D42C63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015BBA" w:rsidRDefault="00015BBA" w:rsidP="00D42C63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015BBA" w:rsidRDefault="00015BBA" w:rsidP="00D42C63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D42C63" w:rsidRPr="00D42C63" w:rsidRDefault="00D42C63" w:rsidP="00D42C63">
      <w:pPr>
        <w:pStyle w:val="Default"/>
        <w:ind w:firstLine="708"/>
        <w:jc w:val="center"/>
        <w:rPr>
          <w:sz w:val="28"/>
          <w:szCs w:val="28"/>
        </w:rPr>
      </w:pPr>
      <w:r w:rsidRPr="00D42C63">
        <w:rPr>
          <w:b/>
          <w:bCs/>
          <w:sz w:val="28"/>
          <w:szCs w:val="28"/>
        </w:rPr>
        <w:lastRenderedPageBreak/>
        <w:t>Выявленные в процессе самообследования проблемы и предложения по их решению</w:t>
      </w:r>
    </w:p>
    <w:p w:rsidR="00D42C63" w:rsidRPr="00D42C63" w:rsidRDefault="00D42C63" w:rsidP="00D42C63">
      <w:pPr>
        <w:pStyle w:val="Default"/>
        <w:ind w:firstLine="708"/>
      </w:pPr>
      <w:proofErr w:type="spellStart"/>
      <w:r w:rsidRPr="00D42C63">
        <w:t>Самообследование</w:t>
      </w:r>
      <w:proofErr w:type="spellEnd"/>
      <w:r w:rsidRPr="00D42C63">
        <w:t xml:space="preserve"> МКОУ «Пельгорская ООШ» показало, что организационно-правовое обеспечение образовательной деятельности, структура и система управления, реализация образовательной программы, оценка качества образования, условия образовательного процесса в школе в целом отвечают современным требованиям. Вместе с тем, существует ряд проблем, над решением которых предстоит работать в следующем учебном году. При </w:t>
      </w:r>
      <w:proofErr w:type="spellStart"/>
      <w:r w:rsidRPr="00D42C63">
        <w:t>самообследовании</w:t>
      </w:r>
      <w:proofErr w:type="spellEnd"/>
      <w:r w:rsidRPr="00D42C63">
        <w:t xml:space="preserve"> выявлено, что внутренняя система оценки качества образования находится на недостаточном уровне и требует более качественного подхода со стороны администрации в управлении образовательным процессом. Исходя из этих проблем, можно выделить: </w:t>
      </w:r>
    </w:p>
    <w:p w:rsidR="00D42C63" w:rsidRPr="00D42C63" w:rsidRDefault="00D42C63" w:rsidP="00D42C63">
      <w:pPr>
        <w:pStyle w:val="Default"/>
      </w:pPr>
      <w:r w:rsidRPr="00D42C63">
        <w:rPr>
          <w:b/>
          <w:bCs/>
        </w:rPr>
        <w:t xml:space="preserve">1. В области организационно-правового обеспечения образовательной деятельности: </w:t>
      </w:r>
    </w:p>
    <w:p w:rsidR="00D42C63" w:rsidRPr="00D42C63" w:rsidRDefault="00D42C63" w:rsidP="00D42C63">
      <w:pPr>
        <w:pStyle w:val="Default"/>
      </w:pPr>
      <w:r w:rsidRPr="00D42C63">
        <w:t xml:space="preserve">- обновление и пополнение нормативной базы по введению ФГОС ООО; </w:t>
      </w:r>
    </w:p>
    <w:p w:rsidR="00D42C63" w:rsidRPr="00D42C63" w:rsidRDefault="00D42C63" w:rsidP="00D42C63">
      <w:pPr>
        <w:pStyle w:val="Default"/>
      </w:pPr>
      <w:r w:rsidRPr="00D42C63">
        <w:rPr>
          <w:b/>
          <w:bCs/>
        </w:rPr>
        <w:t xml:space="preserve">- </w:t>
      </w:r>
      <w:r w:rsidRPr="00D42C63">
        <w:t xml:space="preserve">внесение изменений и дополнений в основную образовательную программу основного </w:t>
      </w:r>
    </w:p>
    <w:p w:rsidR="00D42C63" w:rsidRPr="00D42C63" w:rsidRDefault="00D42C63" w:rsidP="00D42C63">
      <w:pPr>
        <w:pStyle w:val="Default"/>
      </w:pPr>
      <w:r w:rsidRPr="00D42C63">
        <w:t xml:space="preserve">общего образования в соответствии с ФГОС ООО. </w:t>
      </w:r>
    </w:p>
    <w:p w:rsidR="00D42C63" w:rsidRPr="00D42C63" w:rsidRDefault="00D42C63" w:rsidP="00D42C63">
      <w:pPr>
        <w:pStyle w:val="Default"/>
      </w:pPr>
      <w:r w:rsidRPr="00D42C63">
        <w:rPr>
          <w:b/>
          <w:bCs/>
        </w:rPr>
        <w:t xml:space="preserve">2. В области реализации образовательной программы, оценки качества образования: </w:t>
      </w:r>
    </w:p>
    <w:p w:rsidR="00D42C63" w:rsidRPr="00D42C63" w:rsidRDefault="00D42C63" w:rsidP="00D42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63">
        <w:rPr>
          <w:rFonts w:ascii="Times New Roman" w:hAnsi="Times New Roman" w:cs="Times New Roman"/>
          <w:sz w:val="24"/>
          <w:szCs w:val="24"/>
        </w:rPr>
        <w:t>- создание условий для реализации потенциала одаренных детей;</w:t>
      </w:r>
    </w:p>
    <w:p w:rsidR="00D42C63" w:rsidRPr="00D42C63" w:rsidRDefault="00D42C63" w:rsidP="00D42C63">
      <w:pPr>
        <w:pStyle w:val="Default"/>
      </w:pPr>
      <w:r w:rsidRPr="00D42C63">
        <w:t xml:space="preserve">- совершенствование работы </w:t>
      </w:r>
      <w:proofErr w:type="gramStart"/>
      <w:r w:rsidRPr="00D42C63">
        <w:t>педагогов</w:t>
      </w:r>
      <w:proofErr w:type="gramEnd"/>
      <w:r w:rsidRPr="00D42C63">
        <w:t xml:space="preserve"> по повышению качества знаний обучающихся: разработать измерительные материалы для текущего контроля по темам, которые вызывают затруднения у учащихся; </w:t>
      </w:r>
    </w:p>
    <w:p w:rsidR="00D42C63" w:rsidRPr="00D42C63" w:rsidRDefault="00D42C63" w:rsidP="00D42C63">
      <w:pPr>
        <w:pStyle w:val="Default"/>
      </w:pPr>
      <w:r w:rsidRPr="00D42C63">
        <w:t xml:space="preserve">- совершенствование работы педагогов по подготовке обучающихся к государственной итоговой аттестации; </w:t>
      </w:r>
    </w:p>
    <w:p w:rsidR="00D42C63" w:rsidRPr="00D42C63" w:rsidRDefault="00D42C63" w:rsidP="00D42C63">
      <w:pPr>
        <w:pStyle w:val="Default"/>
      </w:pPr>
      <w:r w:rsidRPr="00D42C63">
        <w:t xml:space="preserve">- развитие информационно-образовательной среды; </w:t>
      </w:r>
    </w:p>
    <w:p w:rsidR="00D42C63" w:rsidRPr="00D42C63" w:rsidRDefault="00D42C63" w:rsidP="00D42C63">
      <w:pPr>
        <w:pStyle w:val="Default"/>
      </w:pPr>
      <w:r w:rsidRPr="00D42C63">
        <w:t xml:space="preserve">- совершенствование школьной системы оценки качества образования: спланировать тематические заседания школьных методических объединений, расширить круг предметов, включённых в педагогический мониторинг. </w:t>
      </w:r>
    </w:p>
    <w:p w:rsidR="00D42C63" w:rsidRPr="00D42C63" w:rsidRDefault="00D42C63" w:rsidP="00D42C63">
      <w:pPr>
        <w:pStyle w:val="Default"/>
      </w:pPr>
      <w:r w:rsidRPr="00D42C63">
        <w:rPr>
          <w:b/>
          <w:bCs/>
        </w:rPr>
        <w:t xml:space="preserve">3. В области обеспечения условий образовательного процесса: </w:t>
      </w:r>
    </w:p>
    <w:p w:rsidR="00D42C63" w:rsidRPr="00D42C63" w:rsidRDefault="00D42C63" w:rsidP="00D42C63">
      <w:pPr>
        <w:pStyle w:val="Default"/>
      </w:pPr>
      <w:r w:rsidRPr="00D42C63">
        <w:t xml:space="preserve">- создание условий для педагогов школы по прохождению аттестации и курсовой подготовки; </w:t>
      </w:r>
    </w:p>
    <w:p w:rsidR="00D42C63" w:rsidRPr="00D42C63" w:rsidRDefault="00D42C63" w:rsidP="00D42C63">
      <w:pPr>
        <w:pStyle w:val="Default"/>
      </w:pPr>
      <w:r w:rsidRPr="00D42C63">
        <w:t xml:space="preserve">- стимулирование педагогов к участию в профессиональных конкурсах, научно-практических конференциях, публикации материалов из опыта работы; </w:t>
      </w:r>
    </w:p>
    <w:p w:rsidR="00D42C63" w:rsidRPr="00D42C63" w:rsidRDefault="00D42C63" w:rsidP="00D42C63">
      <w:pPr>
        <w:pStyle w:val="Default"/>
      </w:pPr>
      <w:r w:rsidRPr="00D42C63">
        <w:t xml:space="preserve">- организация внутришкольного повышения квалификации педагогов на основе их участия в методических объединениях, семинарах и мастер-классах. </w:t>
      </w:r>
    </w:p>
    <w:p w:rsidR="00D42C63" w:rsidRDefault="00D42C63" w:rsidP="00D42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63" w:rsidRDefault="00D42C63" w:rsidP="00D42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63" w:rsidRDefault="00D42C63" w:rsidP="00D42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63" w:rsidRDefault="00D42C63" w:rsidP="00D42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63" w:rsidRPr="00D42C63" w:rsidRDefault="007004CD" w:rsidP="00D42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D42C63" w:rsidRPr="00D42C63">
        <w:rPr>
          <w:rFonts w:ascii="Times New Roman" w:hAnsi="Times New Roman" w:cs="Times New Roman"/>
          <w:sz w:val="24"/>
          <w:szCs w:val="24"/>
        </w:rPr>
        <w:t xml:space="preserve">иректор МКОУ </w:t>
      </w:r>
      <w:r w:rsidR="00D42C63">
        <w:rPr>
          <w:rFonts w:ascii="Times New Roman" w:hAnsi="Times New Roman" w:cs="Times New Roman"/>
          <w:sz w:val="24"/>
          <w:szCs w:val="24"/>
        </w:rPr>
        <w:t>«Пельгор</w:t>
      </w:r>
      <w:r w:rsidR="00D42C63" w:rsidRPr="00D42C63">
        <w:rPr>
          <w:rFonts w:ascii="Times New Roman" w:hAnsi="Times New Roman" w:cs="Times New Roman"/>
          <w:sz w:val="24"/>
          <w:szCs w:val="24"/>
        </w:rPr>
        <w:t>ская ООШ»</w:t>
      </w:r>
      <w:r w:rsidR="00D42C63">
        <w:rPr>
          <w:rFonts w:ascii="Times New Roman" w:hAnsi="Times New Roman" w:cs="Times New Roman"/>
          <w:sz w:val="24"/>
          <w:szCs w:val="24"/>
        </w:rPr>
        <w:t xml:space="preserve">                                Г.Н. Игошина</w:t>
      </w:r>
    </w:p>
    <w:sectPr w:rsidR="00D42C63" w:rsidRPr="00D42C63" w:rsidSect="000C218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A391F"/>
    <w:multiLevelType w:val="hybridMultilevel"/>
    <w:tmpl w:val="3E4E85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994A19"/>
    <w:multiLevelType w:val="hybridMultilevel"/>
    <w:tmpl w:val="3536E8E2"/>
    <w:lvl w:ilvl="0" w:tplc="04D49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8543D"/>
    <w:rsid w:val="00011106"/>
    <w:rsid w:val="00015BBA"/>
    <w:rsid w:val="00071088"/>
    <w:rsid w:val="000A6F53"/>
    <w:rsid w:val="000C2182"/>
    <w:rsid w:val="001264BC"/>
    <w:rsid w:val="001420E4"/>
    <w:rsid w:val="00282216"/>
    <w:rsid w:val="00335212"/>
    <w:rsid w:val="00422E50"/>
    <w:rsid w:val="00447444"/>
    <w:rsid w:val="005049D4"/>
    <w:rsid w:val="00576BE4"/>
    <w:rsid w:val="00630B2B"/>
    <w:rsid w:val="007004CD"/>
    <w:rsid w:val="00713A89"/>
    <w:rsid w:val="007432C2"/>
    <w:rsid w:val="008242D4"/>
    <w:rsid w:val="008C4DC3"/>
    <w:rsid w:val="00AB6AF3"/>
    <w:rsid w:val="00AC396A"/>
    <w:rsid w:val="00B8543D"/>
    <w:rsid w:val="00BF7E62"/>
    <w:rsid w:val="00C64535"/>
    <w:rsid w:val="00C84D95"/>
    <w:rsid w:val="00D05618"/>
    <w:rsid w:val="00D42C63"/>
    <w:rsid w:val="00E633E2"/>
    <w:rsid w:val="00FA11B8"/>
    <w:rsid w:val="00FC3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0E4"/>
  </w:style>
  <w:style w:type="paragraph" w:styleId="4">
    <w:name w:val="heading 4"/>
    <w:basedOn w:val="a"/>
    <w:link w:val="40"/>
    <w:uiPriority w:val="9"/>
    <w:qFormat/>
    <w:rsid w:val="00FC38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54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422E50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4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C383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Strong"/>
    <w:basedOn w:val="a0"/>
    <w:uiPriority w:val="22"/>
    <w:qFormat/>
    <w:rsid w:val="00FC38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school1954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8D832-FE1A-4A3C-A466-137CE405D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6268</Words>
  <Characters>35729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12</cp:revision>
  <dcterms:created xsi:type="dcterms:W3CDTF">2020-01-11T09:31:00Z</dcterms:created>
  <dcterms:modified xsi:type="dcterms:W3CDTF">2024-02-10T09:57:00Z</dcterms:modified>
</cp:coreProperties>
</file>