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A0" w:rsidRDefault="00ED0FA0" w:rsidP="00ED0FA0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МКОУ «Пельгорская ООШ»</w:t>
      </w:r>
    </w:p>
    <w:p w:rsidR="00ED0FA0" w:rsidRDefault="00ED0FA0" w:rsidP="00ED0FA0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Внеурочная деятельность на 2023-2024 учебный год</w:t>
      </w:r>
    </w:p>
    <w:p w:rsidR="00ED0FA0" w:rsidRDefault="00ED0FA0" w:rsidP="00ED0FA0">
      <w:pPr>
        <w:rPr>
          <w:b/>
          <w:sz w:val="32"/>
          <w:szCs w:val="32"/>
        </w:rPr>
      </w:pPr>
    </w:p>
    <w:p w:rsidR="00ED0FA0" w:rsidRDefault="00ED0FA0" w:rsidP="00ED0FA0">
      <w:pPr>
        <w:rPr>
          <w:b/>
          <w:sz w:val="32"/>
          <w:szCs w:val="32"/>
        </w:rPr>
      </w:pPr>
    </w:p>
    <w:p w:rsidR="00ED0FA0" w:rsidRDefault="00ED0FA0" w:rsidP="00ED0FA0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6"/>
        <w:gridCol w:w="2786"/>
        <w:gridCol w:w="1659"/>
        <w:gridCol w:w="1863"/>
        <w:gridCol w:w="1827"/>
      </w:tblGrid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Внеурочная деятельность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3,4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вт. с 13-30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Никанорова С.Г.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Финансовая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вт. с 14-30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Никанорова С.Г.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Финансовая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ср. с 14-30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пт.  с14-30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Сурнина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Функциональная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ср. с 15.30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Сурнина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пт. с 15.30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Сурнина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Т.И.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Школьный музей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3/4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пт</w:t>
            </w:r>
            <w:proofErr w:type="gramStart"/>
            <w:r>
              <w:rPr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15-30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Головчанова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Ю.А.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Функциональная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вт. с15-00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Головчанова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Ю.А.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Функциональная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чт. с 14-30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Головчанова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Ю.А.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Школьный музей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чт. с 15-30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Мухина Н.В.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Функциональная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вт. с 14-30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Мухина Н.В.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Финансовая грамотность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чт. с 14.30</w:t>
            </w:r>
          </w:p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Мухина Н.В.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Pr="00C33249" w:rsidRDefault="00ED0FA0" w:rsidP="008C3613">
            <w:pPr>
              <w:rPr>
                <w:b/>
                <w:sz w:val="28"/>
                <w:szCs w:val="28"/>
                <w:lang w:eastAsia="en-US"/>
              </w:rPr>
            </w:pPr>
            <w:r w:rsidRPr="00C33249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Pr="00C33249" w:rsidRDefault="00ED0FA0" w:rsidP="008C361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Pr="00C33249" w:rsidRDefault="00ED0FA0" w:rsidP="008C361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Pr="00C33249" w:rsidRDefault="00ED0FA0" w:rsidP="008C361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 час</w:t>
            </w:r>
          </w:p>
        </w:tc>
      </w:tr>
      <w:tr w:rsidR="00ED0FA0" w:rsidTr="008C3613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Default="00ED0FA0" w:rsidP="008C36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Pr="00C33249" w:rsidRDefault="00ED0FA0" w:rsidP="008C361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Pr="00C33249" w:rsidRDefault="00ED0FA0" w:rsidP="008C361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Pr="00C33249" w:rsidRDefault="00ED0FA0" w:rsidP="008C361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A0" w:rsidRPr="00C33249" w:rsidRDefault="00ED0FA0" w:rsidP="008C3613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D0FA0" w:rsidRDefault="00ED0FA0" w:rsidP="00ED0FA0"/>
    <w:p w:rsidR="00ED0FA0" w:rsidRDefault="00ED0FA0" w:rsidP="00ED0FA0"/>
    <w:p w:rsidR="00ED0FA0" w:rsidRDefault="00ED0FA0" w:rsidP="00ED0FA0"/>
    <w:p w:rsidR="00ED0FA0" w:rsidRDefault="00ED0FA0" w:rsidP="00ED0FA0"/>
    <w:p w:rsidR="00ED0FA0" w:rsidRDefault="00ED0FA0" w:rsidP="00ED0FA0"/>
    <w:p w:rsidR="00ED0FA0" w:rsidRDefault="00ED0FA0" w:rsidP="00ED0FA0"/>
    <w:p w:rsidR="00ED0FA0" w:rsidRDefault="00ED0FA0" w:rsidP="00ED0FA0">
      <w:r>
        <w:t xml:space="preserve">Директор ____________ Г.Н. Игошина </w:t>
      </w:r>
    </w:p>
    <w:p w:rsidR="00ED0FA0" w:rsidRDefault="00ED0FA0" w:rsidP="00ED0FA0">
      <w:pPr>
        <w:rPr>
          <w:rFonts w:ascii="Calibri" w:hAnsi="Calibri"/>
        </w:rPr>
      </w:pPr>
    </w:p>
    <w:p w:rsidR="00ED0FA0" w:rsidRPr="003951F1" w:rsidRDefault="00ED0FA0" w:rsidP="00ED0FA0">
      <w:pPr>
        <w:rPr>
          <w:sz w:val="28"/>
          <w:szCs w:val="28"/>
        </w:rPr>
      </w:pPr>
      <w:r>
        <w:rPr>
          <w:sz w:val="44"/>
          <w:szCs w:val="44"/>
        </w:rPr>
        <w:t xml:space="preserve"> </w:t>
      </w:r>
    </w:p>
    <w:p w:rsidR="00A10355" w:rsidRDefault="00A10355"/>
    <w:sectPr w:rsidR="00A10355" w:rsidSect="00A1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773BE"/>
    <w:multiLevelType w:val="hybridMultilevel"/>
    <w:tmpl w:val="3062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FA0"/>
    <w:rsid w:val="006C056B"/>
    <w:rsid w:val="00826313"/>
    <w:rsid w:val="00A10355"/>
    <w:rsid w:val="00ED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-425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A0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2024-02-03T10:13:00Z</dcterms:created>
  <dcterms:modified xsi:type="dcterms:W3CDTF">2024-02-03T10:13:00Z</dcterms:modified>
</cp:coreProperties>
</file>